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684EC7">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01C26701" w14:textId="3FA04A4B" w:rsidR="003F54E0" w:rsidRPr="003F54E0" w:rsidRDefault="00E759DE" w:rsidP="003F54E0">
            <w:pPr>
              <w:spacing w:before="240"/>
              <w:jc w:val="center"/>
              <w:rPr>
                <w:rFonts w:ascii="Century Gothic" w:hAnsi="Century Gothic"/>
                <w:color w:val="00B0F0"/>
                <w:sz w:val="22"/>
                <w:szCs w:val="20"/>
              </w:rPr>
            </w:pPr>
            <w:r>
              <w:rPr>
                <w:rFonts w:ascii="Century Gothic" w:hAnsi="Century Gothic"/>
                <w:color w:val="00B0F0"/>
                <w:sz w:val="22"/>
                <w:szCs w:val="20"/>
              </w:rPr>
              <w:t xml:space="preserve">What a busy week we have had. We have had dress rehearsals, a trip to the lyceum (which was amazing), 2 nativity shows for all our loved ones at home (we were amazing) and 2 parties! Despite having such a busy </w:t>
            </w:r>
            <w:proofErr w:type="gramStart"/>
            <w:r>
              <w:rPr>
                <w:rFonts w:ascii="Century Gothic" w:hAnsi="Century Gothic"/>
                <w:color w:val="00B0F0"/>
                <w:sz w:val="22"/>
                <w:szCs w:val="20"/>
              </w:rPr>
              <w:t>week</w:t>
            </w:r>
            <w:proofErr w:type="gramEnd"/>
            <w:r>
              <w:rPr>
                <w:rFonts w:ascii="Century Gothic" w:hAnsi="Century Gothic"/>
                <w:color w:val="00B0F0"/>
                <w:sz w:val="22"/>
                <w:szCs w:val="20"/>
              </w:rPr>
              <w:t xml:space="preserve"> the children have coped well with the changes in our routines and embraced the Christmas festivities.</w:t>
            </w:r>
          </w:p>
          <w:p w14:paraId="735C05D2" w14:textId="430147E5" w:rsidR="00AF15A5" w:rsidRPr="00D73538" w:rsidRDefault="008C0134" w:rsidP="00D530D1">
            <w:pPr>
              <w:spacing w:before="240"/>
              <w:jc w:val="center"/>
              <w:rPr>
                <w:rFonts w:ascii="Century Gothic" w:hAnsi="Century Gothic"/>
                <w:color w:val="23A7F9"/>
                <w:sz w:val="24"/>
              </w:rPr>
            </w:pPr>
            <w:r>
              <w:rPr>
                <w:rFonts w:ascii="Century Gothic" w:hAnsi="Century Gothic"/>
                <w:color w:val="23A7F9"/>
                <w:sz w:val="24"/>
              </w:rPr>
              <w:t xml:space="preserve">We are </w:t>
            </w:r>
            <w:r w:rsidR="00E759DE">
              <w:rPr>
                <w:rFonts w:ascii="Century Gothic" w:hAnsi="Century Gothic"/>
                <w:color w:val="23A7F9"/>
                <w:sz w:val="24"/>
              </w:rPr>
              <w:t>so proud of each and everyone of our children for all their hard work this half term. We hope that you and your families have an enjoyable and restful Christmas. We will see you in the New Year!</w:t>
            </w:r>
          </w:p>
          <w:p w14:paraId="2C5839FC" w14:textId="17422773"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B028C7">
              <w:rPr>
                <w:rFonts w:ascii="Century Gothic" w:hAnsi="Century Gothic"/>
                <w:color w:val="00B0F0"/>
                <w:sz w:val="22"/>
              </w:rPr>
              <w:t xml:space="preserve"> </w:t>
            </w:r>
            <w:r w:rsidR="00461785">
              <w:rPr>
                <w:rFonts w:ascii="Century Gothic" w:hAnsi="Century Gothic"/>
                <w:color w:val="00B0F0"/>
                <w:sz w:val="22"/>
              </w:rPr>
              <w:t xml:space="preserve"> </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461785">
              <w:rPr>
                <w:rFonts w:ascii="Century Gothic" w:hAnsi="Century Gothic"/>
                <w:color w:val="00B0F0"/>
                <w:sz w:val="22"/>
              </w:rPr>
              <w:t xml:space="preserve"> </w:t>
            </w:r>
          </w:p>
        </w:tc>
      </w:tr>
      <w:tr w:rsidR="00AF15A5" w:rsidRPr="004C4756" w14:paraId="20621462" w14:textId="77777777" w:rsidTr="00AE7AF8">
        <w:tc>
          <w:tcPr>
            <w:tcW w:w="4520" w:type="dxa"/>
            <w:shd w:val="clear" w:color="auto" w:fill="auto"/>
          </w:tcPr>
          <w:p w14:paraId="757AA76F" w14:textId="6DFC4C2D" w:rsidR="00AF15A5" w:rsidRPr="00C5740B" w:rsidRDefault="00E759DE" w:rsidP="00684EC7">
            <w:pPr>
              <w:spacing w:before="240"/>
              <w:jc w:val="center"/>
              <w:rPr>
                <w:rFonts w:ascii="Century Gothic" w:hAnsi="Century Gothic"/>
                <w:b/>
                <w:color w:val="FA80BD"/>
                <w:sz w:val="24"/>
                <w:szCs w:val="20"/>
              </w:rPr>
            </w:pPr>
            <w:r>
              <w:rPr>
                <w:rFonts w:ascii="Century Gothic" w:hAnsi="Century Gothic"/>
                <w:b/>
                <w:color w:val="FA80BD"/>
                <w:sz w:val="24"/>
                <w:szCs w:val="20"/>
              </w:rPr>
              <w:t>After the Holidays.</w:t>
            </w:r>
          </w:p>
          <w:p w14:paraId="29A4FBD4" w14:textId="6B356231" w:rsidR="006C344D"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We w</w:t>
            </w:r>
            <w:r w:rsidR="00E759DE">
              <w:rPr>
                <w:rFonts w:ascii="Century Gothic" w:hAnsi="Century Gothic"/>
                <w:color w:val="FA80BD"/>
                <w:sz w:val="22"/>
                <w:szCs w:val="20"/>
              </w:rPr>
              <w:t xml:space="preserve">ill be starting our phonics. Your child may be in a new group, following assessments completed before the holidays. </w:t>
            </w:r>
            <w:r w:rsidR="003F54E0">
              <w:rPr>
                <w:rFonts w:ascii="Century Gothic" w:hAnsi="Century Gothic"/>
                <w:color w:val="FA80BD"/>
                <w:sz w:val="22"/>
                <w:szCs w:val="20"/>
              </w:rPr>
              <w:t>In maths we will be re</w:t>
            </w:r>
            <w:r w:rsidR="00E759DE">
              <w:rPr>
                <w:rFonts w:ascii="Century Gothic" w:hAnsi="Century Gothic"/>
                <w:color w:val="FA80BD"/>
                <w:sz w:val="22"/>
                <w:szCs w:val="20"/>
              </w:rPr>
              <w:t xml:space="preserve">capping previous number knowledge and we will be starting to look at number bonds to </w:t>
            </w:r>
            <w:r w:rsidR="009D2A9A">
              <w:rPr>
                <w:rFonts w:ascii="Century Gothic" w:hAnsi="Century Gothic"/>
                <w:color w:val="FA80BD"/>
                <w:sz w:val="22"/>
                <w:szCs w:val="20"/>
              </w:rPr>
              <w:t>5 and completing simple addition calculations using practical methods.</w:t>
            </w:r>
          </w:p>
          <w:p w14:paraId="3CABDB42" w14:textId="47944BD3" w:rsidR="00840B69" w:rsidRPr="00F57884" w:rsidRDefault="00840B69" w:rsidP="006C344D">
            <w:pPr>
              <w:spacing w:before="240"/>
              <w:jc w:val="center"/>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684EC7">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A1C76"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33A6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43785964"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E759DE">
              <w:rPr>
                <w:rFonts w:ascii="Century Gothic" w:hAnsi="Century Gothic"/>
                <w:color w:val="BB81DD"/>
                <w:sz w:val="24"/>
                <w:szCs w:val="20"/>
              </w:rPr>
              <w:t>Isabella</w:t>
            </w:r>
            <w:r w:rsidR="003E5C08">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B028C7">
              <w:rPr>
                <w:rFonts w:ascii="Century Gothic" w:hAnsi="Century Gothic"/>
                <w:color w:val="BB81DD"/>
                <w:sz w:val="24"/>
                <w:szCs w:val="20"/>
              </w:rPr>
              <w:t>Da</w:t>
            </w:r>
            <w:r w:rsidR="00E759DE">
              <w:rPr>
                <w:rFonts w:ascii="Century Gothic" w:hAnsi="Century Gothic"/>
                <w:color w:val="BB81DD"/>
                <w:sz w:val="24"/>
                <w:szCs w:val="20"/>
              </w:rPr>
              <w:t>rcey</w:t>
            </w:r>
          </w:p>
          <w:p w14:paraId="68C1FDC0" w14:textId="188E5E7A"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E759DE">
              <w:rPr>
                <w:rFonts w:ascii="Century Gothic" w:hAnsi="Century Gothic"/>
                <w:color w:val="BB81DD"/>
                <w:sz w:val="24"/>
                <w:szCs w:val="20"/>
              </w:rPr>
              <w:t>Rowan R</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B028C7">
              <w:rPr>
                <w:rFonts w:ascii="Century Gothic" w:hAnsi="Century Gothic"/>
                <w:color w:val="BB81DD"/>
                <w:sz w:val="24"/>
                <w:szCs w:val="20"/>
              </w:rPr>
              <w:t xml:space="preserve"> </w:t>
            </w:r>
            <w:r w:rsidR="00E759DE">
              <w:rPr>
                <w:rFonts w:ascii="Century Gothic" w:hAnsi="Century Gothic"/>
                <w:color w:val="BB81DD"/>
                <w:sz w:val="24"/>
                <w:szCs w:val="20"/>
              </w:rPr>
              <w:t>Amelia</w:t>
            </w:r>
          </w:p>
          <w:p w14:paraId="7530A416" w14:textId="755470CD"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2446D6">
              <w:rPr>
                <w:rFonts w:ascii="Century Gothic" w:hAnsi="Century Gothic"/>
                <w:color w:val="BB81DD"/>
                <w:sz w:val="24"/>
                <w:szCs w:val="20"/>
              </w:rPr>
              <w:t xml:space="preserve"> </w:t>
            </w:r>
            <w:r w:rsidR="00E759DE">
              <w:rPr>
                <w:rFonts w:ascii="Century Gothic" w:hAnsi="Century Gothic"/>
                <w:color w:val="BB81DD"/>
                <w:sz w:val="24"/>
                <w:szCs w:val="20"/>
              </w:rPr>
              <w:t>Leni</w:t>
            </w:r>
            <w:r w:rsidR="00D37F42">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r w:rsidR="00E759DE">
              <w:rPr>
                <w:rFonts w:ascii="Century Gothic" w:hAnsi="Century Gothic"/>
                <w:color w:val="BB81DD"/>
                <w:sz w:val="24"/>
                <w:szCs w:val="20"/>
              </w:rPr>
              <w:t>Nancy</w:t>
            </w:r>
          </w:p>
          <w:p w14:paraId="6613CB10" w14:textId="1B081896"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Miss </w:t>
            </w:r>
            <w:proofErr w:type="spellStart"/>
            <w:r w:rsidR="004F5972">
              <w:rPr>
                <w:rFonts w:ascii="Century Gothic" w:hAnsi="Century Gothic"/>
                <w:color w:val="BB81DD"/>
                <w:sz w:val="24"/>
                <w:szCs w:val="20"/>
              </w:rPr>
              <w:t>Darbyshire</w:t>
            </w:r>
            <w:proofErr w:type="spellEnd"/>
            <w:r w:rsidRPr="00D73538">
              <w:rPr>
                <w:rFonts w:ascii="Century Gothic" w:hAnsi="Century Gothic"/>
                <w:color w:val="BB81DD"/>
                <w:sz w:val="24"/>
                <w:szCs w:val="20"/>
              </w:rPr>
              <w:t>, M</w:t>
            </w:r>
            <w:r w:rsidR="004F5972">
              <w:rPr>
                <w:rFonts w:ascii="Century Gothic" w:hAnsi="Century Gothic"/>
                <w:color w:val="BB81DD"/>
                <w:sz w:val="24"/>
                <w:szCs w:val="20"/>
              </w:rPr>
              <w:t>iss Hosford</w:t>
            </w:r>
            <w:r w:rsidRPr="00D73538">
              <w:rPr>
                <w:rFonts w:ascii="Century Gothic" w:hAnsi="Century Gothic"/>
                <w:color w:val="BB81DD"/>
                <w:sz w:val="24"/>
                <w:szCs w:val="20"/>
              </w:rPr>
              <w:t xml:space="preserve"> and Miss </w:t>
            </w:r>
            <w:r w:rsidR="004F5972">
              <w:rPr>
                <w:rFonts w:ascii="Century Gothic" w:hAnsi="Century Gothic"/>
                <w:color w:val="BB81DD"/>
                <w:sz w:val="24"/>
                <w:szCs w:val="20"/>
              </w:rPr>
              <w:t>Elvin</w:t>
            </w:r>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684EC7">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29125C8A"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 xml:space="preserve">This half term we will </w:t>
            </w:r>
            <w:r w:rsidR="009D2A9A">
              <w:rPr>
                <w:rFonts w:ascii="Century Gothic" w:hAnsi="Century Gothic"/>
                <w:color w:val="A0CE55"/>
                <w:sz w:val="22"/>
                <w:szCs w:val="20"/>
              </w:rPr>
              <w:t>continue to</w:t>
            </w:r>
            <w:r w:rsidR="004F5972">
              <w:rPr>
                <w:rFonts w:ascii="Century Gothic" w:hAnsi="Century Gothic"/>
                <w:color w:val="A0CE55"/>
                <w:sz w:val="22"/>
                <w:szCs w:val="20"/>
              </w:rPr>
              <w:t xml:space="preserve"> send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20CD24D" w:rsidR="00AF15A5" w:rsidRDefault="00476064" w:rsidP="00684EC7">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70ECBB4C" w14:textId="16067B2B" w:rsidR="009D2A9A" w:rsidRDefault="009D2A9A" w:rsidP="00684EC7">
            <w:pPr>
              <w:spacing w:before="240"/>
              <w:jc w:val="center"/>
              <w:rPr>
                <w:rFonts w:ascii="Century Gothic" w:hAnsi="Century Gothic"/>
                <w:b/>
                <w:color w:val="FF953F"/>
                <w:sz w:val="24"/>
                <w:szCs w:val="20"/>
              </w:rPr>
            </w:pPr>
            <w:r>
              <w:rPr>
                <w:rFonts w:ascii="Century Gothic" w:hAnsi="Century Gothic"/>
                <w:b/>
                <w:color w:val="FF953F"/>
                <w:sz w:val="24"/>
                <w:szCs w:val="20"/>
              </w:rPr>
              <w:t>Welcome Back!</w:t>
            </w:r>
          </w:p>
          <w:p w14:paraId="11AFEA94" w14:textId="669D7B31" w:rsidR="009D2A9A" w:rsidRPr="00C5740B" w:rsidRDefault="009D2A9A" w:rsidP="00684EC7">
            <w:pPr>
              <w:spacing w:before="240"/>
              <w:jc w:val="center"/>
              <w:rPr>
                <w:rFonts w:ascii="Century Gothic" w:hAnsi="Century Gothic"/>
                <w:b/>
                <w:color w:val="FF953F"/>
                <w:sz w:val="24"/>
                <w:szCs w:val="20"/>
              </w:rPr>
            </w:pPr>
            <w:r>
              <w:rPr>
                <w:rFonts w:ascii="Century Gothic" w:hAnsi="Century Gothic"/>
                <w:b/>
                <w:color w:val="FF953F"/>
                <w:sz w:val="24"/>
                <w:szCs w:val="20"/>
              </w:rPr>
              <w:t>We hope you had a lovely break.</w:t>
            </w:r>
          </w:p>
          <w:p w14:paraId="569C0065" w14:textId="091BD7E8" w:rsidR="002446D6" w:rsidRDefault="009D2A9A" w:rsidP="002446D6">
            <w:pPr>
              <w:spacing w:before="240"/>
              <w:jc w:val="center"/>
              <w:rPr>
                <w:rFonts w:ascii="Century Gothic" w:hAnsi="Century Gothic"/>
                <w:color w:val="FF953F"/>
                <w:sz w:val="24"/>
                <w:szCs w:val="20"/>
              </w:rPr>
            </w:pPr>
            <w:r>
              <w:rPr>
                <w:rFonts w:ascii="Century Gothic" w:hAnsi="Century Gothic"/>
                <w:color w:val="FF953F"/>
                <w:sz w:val="24"/>
                <w:szCs w:val="20"/>
              </w:rPr>
              <w:t>PE Kits – Please ensure that these are in school, during the first week back!</w:t>
            </w:r>
          </w:p>
          <w:p w14:paraId="3368A7E1" w14:textId="61CCA755" w:rsidR="008F030E" w:rsidRDefault="009D2A9A" w:rsidP="002446D6">
            <w:pPr>
              <w:spacing w:before="240"/>
              <w:jc w:val="center"/>
              <w:rPr>
                <w:rFonts w:ascii="Century Gothic" w:hAnsi="Century Gothic"/>
                <w:color w:val="FF953F"/>
                <w:sz w:val="24"/>
                <w:szCs w:val="20"/>
              </w:rPr>
            </w:pPr>
            <w:r>
              <w:rPr>
                <w:rFonts w:ascii="Century Gothic" w:hAnsi="Century Gothic"/>
                <w:color w:val="FF953F"/>
                <w:sz w:val="24"/>
                <w:szCs w:val="20"/>
              </w:rPr>
              <w:lastRenderedPageBreak/>
              <w:t>Reading Books – Your child will be able to take from the pink, yellow or red reading book boxes – please look for your child’s name in each box. Book swap will continue to be a Monday – please make sure you return books.</w:t>
            </w:r>
          </w:p>
          <w:p w14:paraId="4645290D" w14:textId="4C07E8C5" w:rsidR="00787B70" w:rsidRDefault="00787B70" w:rsidP="0056536F">
            <w:pPr>
              <w:spacing w:before="240"/>
              <w:jc w:val="center"/>
              <w:rPr>
                <w:rFonts w:ascii="Century Gothic" w:hAnsi="Century Gothic"/>
                <w:b/>
                <w:color w:val="000000" w:themeColor="text1"/>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7310EE54">
                      <wp:simplePos x="0" y="0"/>
                      <wp:positionH relativeFrom="margin">
                        <wp:posOffset>-75124</wp:posOffset>
                      </wp:positionH>
                      <wp:positionV relativeFrom="paragraph">
                        <wp:posOffset>30066</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0FBD9492" id="Group 10" o:spid="_x0000_s1026" style="position:absolute;margin-left:-5.9pt;margin-top:2.3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CHslguAAAAAJ&#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7" o:title="Image result for children clipart"/>
                      </v:shape>
                      <w10:wrap anchorx="margin"/>
                    </v:group>
                  </w:pict>
                </mc:Fallback>
              </mc:AlternateContent>
            </w:r>
          </w:p>
          <w:p w14:paraId="74BB8EB7" w14:textId="77777777" w:rsidR="00787B70" w:rsidRDefault="00787B70" w:rsidP="0056536F">
            <w:pPr>
              <w:spacing w:before="240"/>
              <w:jc w:val="center"/>
              <w:rPr>
                <w:rFonts w:ascii="Century Gothic" w:hAnsi="Century Gothic"/>
                <w:b/>
                <w:color w:val="000000" w:themeColor="text1"/>
                <w:sz w:val="24"/>
                <w:szCs w:val="20"/>
              </w:rPr>
            </w:pPr>
          </w:p>
          <w:p w14:paraId="63D72C90" w14:textId="169BB82E"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t>ONLINE SAFETY</w:t>
            </w:r>
          </w:p>
          <w:p w14:paraId="2AF4D61F" w14:textId="77777777" w:rsidR="009D2A9A" w:rsidRPr="009D2A9A" w:rsidRDefault="009D2A9A" w:rsidP="009D2A9A">
            <w:pPr>
              <w:spacing w:before="240"/>
              <w:jc w:val="center"/>
              <w:rPr>
                <w:rFonts w:ascii="Century Gothic" w:hAnsi="Century Gothic"/>
                <w:color w:val="FF953F"/>
                <w:sz w:val="24"/>
                <w:szCs w:val="20"/>
              </w:rPr>
            </w:pPr>
            <w:r w:rsidRPr="009D2A9A">
              <w:rPr>
                <w:rFonts w:ascii="Century Gothic" w:hAnsi="Century Gothic"/>
                <w:color w:val="FF953F"/>
                <w:sz w:val="24"/>
                <w:szCs w:val="20"/>
              </w:rPr>
              <w:t xml:space="preserve">The below has been taken from GOV.UK and is guidance based on “Support for parents and carers to keep children safe online”. </w:t>
            </w:r>
          </w:p>
          <w:p w14:paraId="0DC72175" w14:textId="77777777" w:rsidR="009D2A9A" w:rsidRPr="009D2A9A" w:rsidRDefault="009D2A9A" w:rsidP="009D2A9A">
            <w:pPr>
              <w:spacing w:before="240"/>
              <w:jc w:val="center"/>
              <w:rPr>
                <w:rFonts w:ascii="Century Gothic" w:hAnsi="Century Gothic"/>
                <w:color w:val="FF953F"/>
                <w:sz w:val="24"/>
                <w:szCs w:val="20"/>
              </w:rPr>
            </w:pPr>
            <w:r w:rsidRPr="009D2A9A">
              <w:rPr>
                <w:rFonts w:ascii="Century Gothic" w:hAnsi="Century Gothic"/>
                <w:color w:val="FF953F"/>
                <w:sz w:val="24"/>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14:paraId="2B5B2FD7" w14:textId="77777777" w:rsidR="009D2A9A" w:rsidRPr="009D2A9A" w:rsidRDefault="009D2A9A" w:rsidP="009D2A9A">
            <w:pPr>
              <w:spacing w:before="240"/>
              <w:jc w:val="center"/>
              <w:rPr>
                <w:rFonts w:ascii="Century Gothic" w:hAnsi="Century Gothic"/>
                <w:color w:val="FF953F"/>
                <w:sz w:val="24"/>
                <w:szCs w:val="20"/>
              </w:rPr>
            </w:pPr>
            <w:r w:rsidRPr="009D2A9A">
              <w:rPr>
                <w:rFonts w:ascii="Century Gothic" w:hAnsi="Century Gothic"/>
                <w:color w:val="FF953F"/>
                <w:sz w:val="24"/>
                <w:szCs w:val="20"/>
              </w:rPr>
              <w:t>Keep your child safe online</w:t>
            </w:r>
          </w:p>
          <w:p w14:paraId="644716A2" w14:textId="77777777" w:rsidR="009D2A9A" w:rsidRPr="009D2A9A" w:rsidRDefault="009D2A9A" w:rsidP="009D2A9A">
            <w:pPr>
              <w:spacing w:before="240"/>
              <w:jc w:val="center"/>
              <w:rPr>
                <w:rFonts w:ascii="Century Gothic" w:hAnsi="Century Gothic"/>
                <w:color w:val="FF953F"/>
                <w:sz w:val="24"/>
                <w:szCs w:val="20"/>
              </w:rPr>
            </w:pPr>
            <w:r w:rsidRPr="009D2A9A">
              <w:rPr>
                <w:rFonts w:ascii="Century Gothic" w:hAnsi="Century Gothic"/>
                <w:color w:val="FF953F"/>
                <w:sz w:val="24"/>
                <w:szCs w:val="20"/>
              </w:rPr>
              <w:t>It is important to have regular conversations about staying safe online and to encourage children to speak to you if they come across something worrying online.</w:t>
            </w:r>
          </w:p>
          <w:p w14:paraId="163C224A" w14:textId="77777777" w:rsidR="009D2A9A" w:rsidRPr="009D2A9A" w:rsidRDefault="009D2A9A" w:rsidP="009D2A9A">
            <w:pPr>
              <w:spacing w:before="240"/>
              <w:jc w:val="center"/>
              <w:rPr>
                <w:rFonts w:ascii="Century Gothic" w:hAnsi="Century Gothic"/>
                <w:color w:val="FF953F"/>
                <w:sz w:val="24"/>
                <w:szCs w:val="20"/>
              </w:rPr>
            </w:pPr>
            <w:r w:rsidRPr="009D2A9A">
              <w:rPr>
                <w:rFonts w:ascii="Century Gothic" w:hAnsi="Century Gothic"/>
                <w:color w:val="FF953F"/>
                <w:sz w:val="24"/>
                <w:szCs w:val="20"/>
              </w:rPr>
              <w:t>Talk to your child about the importance of creating a safe online environment, including keeping any log-in details and passwords safe.</w:t>
            </w:r>
          </w:p>
          <w:p w14:paraId="1BFC37C4" w14:textId="77777777" w:rsidR="009D2A9A" w:rsidRPr="009D2A9A" w:rsidRDefault="009D2A9A" w:rsidP="009D2A9A">
            <w:pPr>
              <w:spacing w:before="240"/>
              <w:jc w:val="center"/>
              <w:rPr>
                <w:rFonts w:ascii="Century Gothic" w:hAnsi="Century Gothic"/>
                <w:color w:val="FF953F"/>
                <w:sz w:val="24"/>
                <w:szCs w:val="20"/>
              </w:rPr>
            </w:pPr>
            <w:r w:rsidRPr="009D2A9A">
              <w:rPr>
                <w:rFonts w:ascii="Century Gothic" w:hAnsi="Century Gothic"/>
                <w:color w:val="FF953F"/>
                <w:sz w:val="24"/>
                <w:szCs w:val="20"/>
              </w:rPr>
              <w:t>The below resource is designed to support you to talk to your child about a range of online safety issues, set up home filtering in a child-friendly way and set up age-appropriate parental controls on digital devices:</w:t>
            </w:r>
          </w:p>
          <w:p w14:paraId="35F42D99" w14:textId="77777777" w:rsidR="009D2A9A" w:rsidRPr="009D2A9A" w:rsidRDefault="009D2A9A" w:rsidP="009D2A9A">
            <w:pPr>
              <w:spacing w:before="240"/>
              <w:jc w:val="center"/>
              <w:rPr>
                <w:rFonts w:ascii="Century Gothic" w:hAnsi="Century Gothic"/>
                <w:color w:val="FF953F"/>
                <w:sz w:val="24"/>
                <w:szCs w:val="20"/>
              </w:rPr>
            </w:pPr>
            <w:r w:rsidRPr="009D2A9A">
              <w:rPr>
                <w:rFonts w:ascii="Century Gothic" w:hAnsi="Century Gothic"/>
                <w:color w:val="FF953F"/>
                <w:sz w:val="24"/>
                <w:szCs w:val="20"/>
              </w:rPr>
              <w:t xml:space="preserve">UK Safer Internet Centre - tips and advice for parents and carers to keep children safe online - you can also report any harmful content found online through the UK Safer Internet Centre </w:t>
            </w:r>
            <w:hyperlink r:id="rId8" w:history="1">
              <w:r w:rsidRPr="009D2A9A">
                <w:rPr>
                  <w:rStyle w:val="Hyperlink"/>
                  <w:rFonts w:ascii="Century Gothic" w:hAnsi="Century Gothic"/>
                  <w:sz w:val="24"/>
                  <w:szCs w:val="20"/>
                </w:rPr>
                <w:t>https://saferinternet.org.uk/guide-and-resource/parents-and-carers</w:t>
              </w:r>
            </w:hyperlink>
            <w:r w:rsidRPr="009D2A9A">
              <w:rPr>
                <w:rFonts w:ascii="Century Gothic" w:hAnsi="Century Gothic"/>
                <w:color w:val="FF953F"/>
                <w:sz w:val="24"/>
                <w:szCs w:val="20"/>
              </w:rPr>
              <w:t xml:space="preserve"> AND </w:t>
            </w:r>
            <w:hyperlink r:id="rId9" w:history="1">
              <w:r w:rsidRPr="009D2A9A">
                <w:rPr>
                  <w:rStyle w:val="Hyperlink"/>
                  <w:rFonts w:ascii="Century Gothic" w:hAnsi="Century Gothic"/>
                  <w:sz w:val="24"/>
                  <w:szCs w:val="20"/>
                </w:rPr>
                <w:t>https://reportharmfulcontent.com/</w:t>
              </w:r>
            </w:hyperlink>
          </w:p>
          <w:p w14:paraId="0B291D9E" w14:textId="55B1A914" w:rsidR="00787B70" w:rsidRPr="00787B70" w:rsidRDefault="00787B70" w:rsidP="00787B70">
            <w:pPr>
              <w:spacing w:before="240"/>
              <w:jc w:val="center"/>
              <w:rPr>
                <w:rFonts w:ascii="Century Gothic" w:hAnsi="Century Gothic"/>
                <w:color w:val="FF953F"/>
                <w:sz w:val="24"/>
                <w:szCs w:val="20"/>
              </w:rPr>
            </w:pPr>
            <w:bookmarkStart w:id="0" w:name="_GoBack"/>
            <w:bookmarkEnd w:id="0"/>
          </w:p>
          <w:p w14:paraId="7F02A71D" w14:textId="6CA80E84" w:rsidR="002001F9" w:rsidRDefault="002001F9" w:rsidP="002001F9">
            <w:pPr>
              <w:spacing w:before="240"/>
              <w:jc w:val="center"/>
              <w:rPr>
                <w:rFonts w:ascii="Century Gothic" w:hAnsi="Century Gothic"/>
                <w:color w:val="FF953F"/>
                <w:sz w:val="24"/>
                <w:szCs w:val="20"/>
              </w:rPr>
            </w:pPr>
          </w:p>
          <w:p w14:paraId="0641DDDC" w14:textId="77777777" w:rsidR="00787B70" w:rsidRPr="002001F9" w:rsidRDefault="00787B70" w:rsidP="002001F9">
            <w:pPr>
              <w:spacing w:before="240"/>
              <w:jc w:val="center"/>
              <w:rPr>
                <w:rFonts w:ascii="Century Gothic" w:hAnsi="Century Gothic"/>
                <w:color w:val="FF953F"/>
                <w:sz w:val="24"/>
                <w:szCs w:val="20"/>
              </w:rPr>
            </w:pPr>
          </w:p>
          <w:p w14:paraId="2AA5FA2E" w14:textId="51FB286A" w:rsidR="0056536F" w:rsidRDefault="0056536F" w:rsidP="0056536F">
            <w:pPr>
              <w:spacing w:before="240"/>
              <w:jc w:val="center"/>
              <w:rPr>
                <w:rFonts w:ascii="Century Gothic" w:hAnsi="Century Gothic"/>
                <w:color w:val="FF953F"/>
                <w:sz w:val="24"/>
                <w:szCs w:val="20"/>
              </w:rPr>
            </w:pPr>
            <w:r w:rsidRPr="000F7C9B">
              <w:rPr>
                <w:rFonts w:ascii="Century Gothic" w:hAnsi="Century Gothic"/>
                <w:noProof/>
                <w:sz w:val="28"/>
              </w:rPr>
              <w:lastRenderedPageBreak/>
              <w:drawing>
                <wp:anchor distT="0" distB="0" distL="114300" distR="114300" simplePos="0" relativeHeight="251665408" behindDoc="0" locked="0" layoutInCell="1" allowOverlap="1" wp14:anchorId="347BBD4D" wp14:editId="2EF0AEDE">
                  <wp:simplePos x="0" y="0"/>
                  <wp:positionH relativeFrom="margin">
                    <wp:posOffset>1736725</wp:posOffset>
                  </wp:positionH>
                  <wp:positionV relativeFrom="paragraph">
                    <wp:posOffset>323215</wp:posOffset>
                  </wp:positionV>
                  <wp:extent cx="2324424" cy="165758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24424" cy="1657581"/>
                          </a:xfrm>
                          <a:prstGeom prst="rect">
                            <a:avLst/>
                          </a:prstGeom>
                        </pic:spPr>
                      </pic:pic>
                    </a:graphicData>
                  </a:graphic>
                  <wp14:sizeRelH relativeFrom="page">
                    <wp14:pctWidth>0</wp14:pctWidth>
                  </wp14:sizeRelH>
                  <wp14:sizeRelV relativeFrom="page">
                    <wp14:pctHeight>0</wp14:pctHeight>
                  </wp14:sizeRelV>
                </wp:anchor>
              </w:drawing>
            </w:r>
          </w:p>
          <w:p w14:paraId="69E41439" w14:textId="0401BEA3" w:rsidR="0056536F" w:rsidRDefault="0056536F" w:rsidP="0056536F">
            <w:pPr>
              <w:spacing w:before="240"/>
              <w:jc w:val="center"/>
              <w:rPr>
                <w:rFonts w:ascii="Century Gothic" w:hAnsi="Century Gothic"/>
                <w:color w:val="FF953F"/>
                <w:sz w:val="24"/>
                <w:szCs w:val="20"/>
              </w:rPr>
            </w:pPr>
          </w:p>
          <w:p w14:paraId="13CA3B30" w14:textId="77777777" w:rsidR="0056536F" w:rsidRDefault="0056536F" w:rsidP="0056536F">
            <w:pPr>
              <w:spacing w:before="240"/>
              <w:jc w:val="center"/>
              <w:rPr>
                <w:rFonts w:ascii="Century Gothic" w:hAnsi="Century Gothic"/>
                <w:color w:val="FF953F"/>
                <w:sz w:val="24"/>
                <w:szCs w:val="20"/>
              </w:rPr>
            </w:pPr>
          </w:p>
          <w:p w14:paraId="413D0DD1" w14:textId="77777777" w:rsidR="0056536F" w:rsidRDefault="0056536F" w:rsidP="0056536F">
            <w:pPr>
              <w:spacing w:before="240"/>
              <w:jc w:val="center"/>
              <w:rPr>
                <w:rFonts w:ascii="Century Gothic" w:hAnsi="Century Gothic"/>
                <w:color w:val="FF953F"/>
                <w:sz w:val="24"/>
                <w:szCs w:val="20"/>
              </w:rPr>
            </w:pPr>
          </w:p>
          <w:p w14:paraId="0992A8B0" w14:textId="77777777" w:rsidR="0056536F" w:rsidRDefault="0056536F" w:rsidP="0056536F">
            <w:pPr>
              <w:spacing w:before="240"/>
              <w:jc w:val="center"/>
              <w:rPr>
                <w:rFonts w:ascii="Century Gothic" w:hAnsi="Century Gothic"/>
                <w:color w:val="FF953F"/>
                <w:sz w:val="24"/>
                <w:szCs w:val="20"/>
              </w:rPr>
            </w:pPr>
          </w:p>
          <w:p w14:paraId="64D61FA1" w14:textId="77777777" w:rsidR="0056536F" w:rsidRDefault="0056536F" w:rsidP="0056536F">
            <w:pPr>
              <w:spacing w:before="240"/>
              <w:jc w:val="center"/>
              <w:rPr>
                <w:rFonts w:ascii="Century Gothic" w:hAnsi="Century Gothic"/>
                <w:color w:val="FF953F"/>
                <w:sz w:val="24"/>
                <w:szCs w:val="20"/>
              </w:rPr>
            </w:pPr>
          </w:p>
          <w:p w14:paraId="5A37A810" w14:textId="77777777" w:rsidR="0056536F" w:rsidRDefault="0056536F" w:rsidP="0056536F">
            <w:pPr>
              <w:spacing w:before="240"/>
              <w:jc w:val="center"/>
              <w:rPr>
                <w:rFonts w:ascii="Century Gothic" w:hAnsi="Century Gothic"/>
                <w:color w:val="FF953F"/>
                <w:sz w:val="24"/>
                <w:szCs w:val="20"/>
              </w:rPr>
            </w:pPr>
          </w:p>
          <w:p w14:paraId="76C7AEB8" w14:textId="77777777" w:rsidR="0056536F" w:rsidRDefault="0056536F" w:rsidP="0056536F">
            <w:pPr>
              <w:spacing w:before="240"/>
              <w:jc w:val="center"/>
              <w:rPr>
                <w:rFonts w:ascii="Century Gothic" w:hAnsi="Century Gothic"/>
                <w:color w:val="FF953F"/>
                <w:sz w:val="24"/>
                <w:szCs w:val="20"/>
              </w:rPr>
            </w:pPr>
          </w:p>
          <w:p w14:paraId="7BA58817" w14:textId="77777777" w:rsidR="0056536F" w:rsidRDefault="0056536F" w:rsidP="0056536F">
            <w:pPr>
              <w:spacing w:before="240"/>
              <w:jc w:val="center"/>
              <w:rPr>
                <w:rFonts w:ascii="Century Gothic" w:hAnsi="Century Gothic"/>
                <w:color w:val="FF953F"/>
                <w:sz w:val="24"/>
                <w:szCs w:val="20"/>
              </w:rPr>
            </w:pPr>
          </w:p>
          <w:p w14:paraId="45E3534A" w14:textId="6586B39D" w:rsidR="0056536F" w:rsidRPr="00BD441B" w:rsidRDefault="0056536F" w:rsidP="0056536F">
            <w:pPr>
              <w:spacing w:before="240"/>
              <w:jc w:val="center"/>
              <w:rPr>
                <w:rFonts w:ascii="Century Gothic" w:hAnsi="Century Gothic"/>
                <w:color w:val="FF953F"/>
                <w:sz w:val="24"/>
                <w:szCs w:val="20"/>
              </w:rPr>
            </w:pPr>
          </w:p>
        </w:tc>
      </w:tr>
    </w:tbl>
    <w:p w14:paraId="23D30823" w14:textId="1DEF0135" w:rsidR="00D956E9" w:rsidRPr="004C4756" w:rsidRDefault="00D956E9" w:rsidP="00AE7AF8">
      <w:pPr>
        <w:tabs>
          <w:tab w:val="right" w:pos="9026"/>
        </w:tabs>
        <w:rPr>
          <w:rFonts w:ascii="Century Gothic" w:hAnsi="Century Gothic"/>
          <w:sz w:val="28"/>
        </w:rPr>
      </w:pPr>
    </w:p>
    <w:sectPr w:rsidR="00D956E9" w:rsidRPr="004C475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3969B6C2"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1A70B6">
      <w:rPr>
        <w:rFonts w:ascii="CCW Cursive Writing 1" w:hAnsi="CCW Cursive Writing 1"/>
        <w:color w:val="000000" w:themeColor="text1"/>
        <w:sz w:val="32"/>
      </w:rPr>
      <w:t>16</w:t>
    </w:r>
    <w:r w:rsidRPr="00247A1A">
      <w:rPr>
        <w:rFonts w:ascii="CCW Cursive Writing 1" w:hAnsi="CCW Cursive Writing 1"/>
        <w:color w:val="000000" w:themeColor="text1"/>
        <w:sz w:val="32"/>
      </w:rPr>
      <w:t>.</w:t>
    </w:r>
    <w:r w:rsidR="00DA6753">
      <w:rPr>
        <w:rFonts w:ascii="CCW Cursive Writing 1" w:hAnsi="CCW Cursive Writing 1"/>
        <w:color w:val="000000" w:themeColor="text1"/>
        <w:sz w:val="32"/>
      </w:rPr>
      <w:t>1</w:t>
    </w:r>
    <w:r w:rsidR="0012590E">
      <w:rPr>
        <w:rFonts w:ascii="CCW Cursive Writing 1" w:hAnsi="CCW Cursive Writing 1"/>
        <w:color w:val="000000" w:themeColor="text1"/>
        <w:sz w:val="32"/>
      </w:rPr>
      <w:t>2</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4F5972">
      <w:rPr>
        <w:rFonts w:ascii="CCW Cursive Writing 1" w:hAnsi="CCW Cursive Writing 1"/>
        <w:color w:val="000000" w:themeColor="text1"/>
        <w:sz w:val="3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2590E"/>
    <w:rsid w:val="00133183"/>
    <w:rsid w:val="00152833"/>
    <w:rsid w:val="00154F87"/>
    <w:rsid w:val="00165861"/>
    <w:rsid w:val="00184F6B"/>
    <w:rsid w:val="001963F7"/>
    <w:rsid w:val="00196D7E"/>
    <w:rsid w:val="001A4394"/>
    <w:rsid w:val="001A70B6"/>
    <w:rsid w:val="002001F9"/>
    <w:rsid w:val="00227E03"/>
    <w:rsid w:val="002446D6"/>
    <w:rsid w:val="00247A1A"/>
    <w:rsid w:val="002512C3"/>
    <w:rsid w:val="00285CF8"/>
    <w:rsid w:val="00292AB4"/>
    <w:rsid w:val="002A1A90"/>
    <w:rsid w:val="002A7DA7"/>
    <w:rsid w:val="002B0293"/>
    <w:rsid w:val="002B0934"/>
    <w:rsid w:val="002B425D"/>
    <w:rsid w:val="002B5CAE"/>
    <w:rsid w:val="002C10C2"/>
    <w:rsid w:val="002C1B9A"/>
    <w:rsid w:val="002D322E"/>
    <w:rsid w:val="002D3A8B"/>
    <w:rsid w:val="002E15C1"/>
    <w:rsid w:val="002E3264"/>
    <w:rsid w:val="00304B53"/>
    <w:rsid w:val="003119BE"/>
    <w:rsid w:val="00317616"/>
    <w:rsid w:val="00324396"/>
    <w:rsid w:val="003254EC"/>
    <w:rsid w:val="00326283"/>
    <w:rsid w:val="00343E78"/>
    <w:rsid w:val="00354F1F"/>
    <w:rsid w:val="00360DE5"/>
    <w:rsid w:val="00364435"/>
    <w:rsid w:val="0037123A"/>
    <w:rsid w:val="0037250D"/>
    <w:rsid w:val="003726CB"/>
    <w:rsid w:val="003804DC"/>
    <w:rsid w:val="00381FE4"/>
    <w:rsid w:val="003A149C"/>
    <w:rsid w:val="003A56A7"/>
    <w:rsid w:val="003B2123"/>
    <w:rsid w:val="003B6A08"/>
    <w:rsid w:val="003C0027"/>
    <w:rsid w:val="003C0B18"/>
    <w:rsid w:val="003C1941"/>
    <w:rsid w:val="003C40B1"/>
    <w:rsid w:val="003E295B"/>
    <w:rsid w:val="003E5C08"/>
    <w:rsid w:val="003F54E0"/>
    <w:rsid w:val="00424866"/>
    <w:rsid w:val="0043236B"/>
    <w:rsid w:val="0043389D"/>
    <w:rsid w:val="00437B3A"/>
    <w:rsid w:val="00451F3F"/>
    <w:rsid w:val="00461785"/>
    <w:rsid w:val="00462CAA"/>
    <w:rsid w:val="004653B5"/>
    <w:rsid w:val="00476064"/>
    <w:rsid w:val="00476440"/>
    <w:rsid w:val="00476BCD"/>
    <w:rsid w:val="004821E9"/>
    <w:rsid w:val="00494C4A"/>
    <w:rsid w:val="004A332F"/>
    <w:rsid w:val="004A3461"/>
    <w:rsid w:val="004A5E4F"/>
    <w:rsid w:val="004B4A70"/>
    <w:rsid w:val="004C0DFA"/>
    <w:rsid w:val="004C4756"/>
    <w:rsid w:val="004F5972"/>
    <w:rsid w:val="005323D4"/>
    <w:rsid w:val="005357B3"/>
    <w:rsid w:val="00541766"/>
    <w:rsid w:val="00552652"/>
    <w:rsid w:val="00562A29"/>
    <w:rsid w:val="0056536F"/>
    <w:rsid w:val="00592AD9"/>
    <w:rsid w:val="005970E7"/>
    <w:rsid w:val="005A138C"/>
    <w:rsid w:val="005D06A6"/>
    <w:rsid w:val="005D4A78"/>
    <w:rsid w:val="005E0AE1"/>
    <w:rsid w:val="00602C57"/>
    <w:rsid w:val="00611DE2"/>
    <w:rsid w:val="00623DDD"/>
    <w:rsid w:val="00641F6C"/>
    <w:rsid w:val="00644D9E"/>
    <w:rsid w:val="00661634"/>
    <w:rsid w:val="00666842"/>
    <w:rsid w:val="00684EC7"/>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87B70"/>
    <w:rsid w:val="0079701F"/>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030E"/>
    <w:rsid w:val="008F3E28"/>
    <w:rsid w:val="00902E62"/>
    <w:rsid w:val="00924A4A"/>
    <w:rsid w:val="00927BC9"/>
    <w:rsid w:val="00942D8D"/>
    <w:rsid w:val="00960226"/>
    <w:rsid w:val="00960735"/>
    <w:rsid w:val="009632F9"/>
    <w:rsid w:val="0098463A"/>
    <w:rsid w:val="009A47AE"/>
    <w:rsid w:val="009D2A9A"/>
    <w:rsid w:val="009E2733"/>
    <w:rsid w:val="009F096E"/>
    <w:rsid w:val="009F14D8"/>
    <w:rsid w:val="009F3B54"/>
    <w:rsid w:val="00A06453"/>
    <w:rsid w:val="00A12D97"/>
    <w:rsid w:val="00A1384A"/>
    <w:rsid w:val="00A1614D"/>
    <w:rsid w:val="00A27C61"/>
    <w:rsid w:val="00A96F2D"/>
    <w:rsid w:val="00AB0239"/>
    <w:rsid w:val="00AB0605"/>
    <w:rsid w:val="00AB1705"/>
    <w:rsid w:val="00AB4491"/>
    <w:rsid w:val="00AC74E0"/>
    <w:rsid w:val="00AD1030"/>
    <w:rsid w:val="00AD2C49"/>
    <w:rsid w:val="00AE7AF8"/>
    <w:rsid w:val="00AF15A5"/>
    <w:rsid w:val="00AF2A37"/>
    <w:rsid w:val="00AF6D4B"/>
    <w:rsid w:val="00B028C7"/>
    <w:rsid w:val="00B15124"/>
    <w:rsid w:val="00B4217E"/>
    <w:rsid w:val="00B52179"/>
    <w:rsid w:val="00B56CC1"/>
    <w:rsid w:val="00B7147C"/>
    <w:rsid w:val="00B92316"/>
    <w:rsid w:val="00B96E97"/>
    <w:rsid w:val="00BA19DD"/>
    <w:rsid w:val="00BC6B5C"/>
    <w:rsid w:val="00BC7467"/>
    <w:rsid w:val="00BD441B"/>
    <w:rsid w:val="00C10623"/>
    <w:rsid w:val="00C130BD"/>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759DE"/>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675B5"/>
    <w:rsid w:val="00F705FF"/>
    <w:rsid w:val="00F712A0"/>
    <w:rsid w:val="00F73AC9"/>
    <w:rsid w:val="00FA3F22"/>
    <w:rsid w:val="00FC1851"/>
    <w:rsid w:val="00FC3AB8"/>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CEC39B90-65FD-45DF-87F4-AA9AC61C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2001F9"/>
    <w:rPr>
      <w:color w:val="0000FF" w:themeColor="hyperlink"/>
      <w:u w:val="single"/>
    </w:rPr>
  </w:style>
  <w:style w:type="character" w:styleId="UnresolvedMention">
    <w:name w:val="Unresolved Mention"/>
    <w:basedOn w:val="DefaultParagraphFont"/>
    <w:uiPriority w:val="99"/>
    <w:semiHidden/>
    <w:unhideWhenUsed/>
    <w:rsid w:val="002001F9"/>
    <w:rPr>
      <w:color w:val="605E5C"/>
      <w:shd w:val="clear" w:color="auto" w:fill="E1DFDD"/>
    </w:rPr>
  </w:style>
  <w:style w:type="paragraph" w:styleId="NormalWeb">
    <w:name w:val="Normal (Web)"/>
    <w:basedOn w:val="Normal"/>
    <w:uiPriority w:val="99"/>
    <w:semiHidden/>
    <w:unhideWhenUsed/>
    <w:rsid w:val="00787B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248929930">
      <w:bodyDiv w:val="1"/>
      <w:marLeft w:val="0"/>
      <w:marRight w:val="0"/>
      <w:marTop w:val="0"/>
      <w:marBottom w:val="0"/>
      <w:divBdr>
        <w:top w:val="none" w:sz="0" w:space="0" w:color="auto"/>
        <w:left w:val="none" w:sz="0" w:space="0" w:color="auto"/>
        <w:bottom w:val="none" w:sz="0" w:space="0" w:color="auto"/>
        <w:right w:val="none" w:sz="0" w:space="0" w:color="auto"/>
      </w:divBdr>
    </w:div>
    <w:div w:id="735471230">
      <w:bodyDiv w:val="1"/>
      <w:marLeft w:val="0"/>
      <w:marRight w:val="0"/>
      <w:marTop w:val="0"/>
      <w:marBottom w:val="0"/>
      <w:divBdr>
        <w:top w:val="none" w:sz="0" w:space="0" w:color="auto"/>
        <w:left w:val="none" w:sz="0" w:space="0" w:color="auto"/>
        <w:bottom w:val="none" w:sz="0" w:space="0" w:color="auto"/>
        <w:right w:val="none" w:sz="0" w:space="0" w:color="auto"/>
      </w:divBdr>
    </w:div>
    <w:div w:id="799760934">
      <w:bodyDiv w:val="1"/>
      <w:marLeft w:val="0"/>
      <w:marRight w:val="0"/>
      <w:marTop w:val="0"/>
      <w:marBottom w:val="0"/>
      <w:divBdr>
        <w:top w:val="none" w:sz="0" w:space="0" w:color="auto"/>
        <w:left w:val="none" w:sz="0" w:space="0" w:color="auto"/>
        <w:bottom w:val="none" w:sz="0" w:space="0" w:color="auto"/>
        <w:right w:val="none" w:sz="0" w:space="0" w:color="auto"/>
      </w:divBdr>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 w:id="17869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internet.org.uk/guide-and-resource/parents-and-car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reportharmfulcont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Keira Hudson Mccabe</cp:lastModifiedBy>
  <cp:revision>3</cp:revision>
  <dcterms:created xsi:type="dcterms:W3CDTF">2024-12-16T13:37:00Z</dcterms:created>
  <dcterms:modified xsi:type="dcterms:W3CDTF">2024-12-16T13:56:00Z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