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4674"/>
      </w:tblGrid>
      <w:tr w:rsidR="00AF15A5" w:rsidRPr="004C4756" w14:paraId="4FB53337" w14:textId="77777777" w:rsidTr="00AE7AF8">
        <w:tc>
          <w:tcPr>
            <w:tcW w:w="9016" w:type="dxa"/>
            <w:gridSpan w:val="2"/>
            <w:shd w:val="clear" w:color="auto" w:fill="auto"/>
          </w:tcPr>
          <w:p w14:paraId="432B68B0" w14:textId="77777777" w:rsidR="00AF15A5" w:rsidRPr="00833686" w:rsidRDefault="00AF15A5" w:rsidP="001E5A6C">
            <w:pPr>
              <w:spacing w:before="240"/>
              <w:jc w:val="center"/>
              <w:rPr>
                <w:rFonts w:ascii="Century Gothic" w:hAnsi="Century Gothic"/>
                <w:b/>
                <w:color w:val="23A7F9"/>
                <w:sz w:val="28"/>
                <w:szCs w:val="28"/>
              </w:rPr>
            </w:pPr>
            <w:r w:rsidRPr="00833686">
              <w:rPr>
                <w:rFonts w:ascii="Century Gothic" w:hAnsi="Century Gothic"/>
                <w:b/>
                <w:color w:val="23A7F9"/>
                <w:sz w:val="28"/>
                <w:szCs w:val="28"/>
              </w:rPr>
              <w:t>This Week</w:t>
            </w:r>
          </w:p>
          <w:p w14:paraId="5DB000E2" w14:textId="2C54527E" w:rsidR="004F5972" w:rsidRDefault="00865B17" w:rsidP="00D530D1">
            <w:pPr>
              <w:spacing w:before="240"/>
              <w:jc w:val="center"/>
              <w:rPr>
                <w:rFonts w:ascii="Century Gothic" w:hAnsi="Century Gothic"/>
                <w:color w:val="23A7F9"/>
                <w:sz w:val="24"/>
              </w:rPr>
            </w:pPr>
            <w:r>
              <w:rPr>
                <w:rFonts w:ascii="Century Gothic" w:hAnsi="Century Gothic"/>
                <w:color w:val="23A7F9"/>
                <w:sz w:val="24"/>
              </w:rPr>
              <w:t xml:space="preserve">This week we have had a lovely week </w:t>
            </w:r>
            <w:r w:rsidR="008C0134">
              <w:rPr>
                <w:rFonts w:ascii="Century Gothic" w:hAnsi="Century Gothic"/>
                <w:color w:val="23A7F9"/>
                <w:sz w:val="24"/>
              </w:rPr>
              <w:t>we have started reading our shared read book ‘Owl Babies’. We have started to think about other nocturnal animals and how animals look after themselves during the winter including those animals that hibernate or migrate for the winter.</w:t>
            </w:r>
          </w:p>
          <w:p w14:paraId="735C05D2" w14:textId="561986C7" w:rsidR="00AF15A5" w:rsidRPr="00D73538" w:rsidRDefault="008C0134" w:rsidP="00D530D1">
            <w:pPr>
              <w:spacing w:before="240"/>
              <w:jc w:val="center"/>
              <w:rPr>
                <w:rFonts w:ascii="Century Gothic" w:hAnsi="Century Gothic"/>
                <w:color w:val="23A7F9"/>
                <w:sz w:val="24"/>
              </w:rPr>
            </w:pPr>
            <w:r>
              <w:rPr>
                <w:rFonts w:ascii="Century Gothic" w:hAnsi="Century Gothic"/>
                <w:color w:val="23A7F9"/>
                <w:sz w:val="24"/>
              </w:rPr>
              <w:t>We are continuing in our new phonics groups and learning new sounds every day. We are doing lots of practise around blending sounds to read words</w:t>
            </w:r>
            <w:r w:rsidR="004F5972">
              <w:rPr>
                <w:rFonts w:ascii="Century Gothic" w:hAnsi="Century Gothic"/>
                <w:color w:val="23A7F9"/>
                <w:sz w:val="24"/>
              </w:rPr>
              <w:t>. In maths we have been ordering our numbers f</w:t>
            </w:r>
            <w:r>
              <w:rPr>
                <w:rFonts w:ascii="Century Gothic" w:hAnsi="Century Gothic"/>
                <w:color w:val="23A7F9"/>
                <w:sz w:val="24"/>
              </w:rPr>
              <w:t>rom</w:t>
            </w:r>
            <w:r w:rsidR="004F5972">
              <w:rPr>
                <w:rFonts w:ascii="Century Gothic" w:hAnsi="Century Gothic"/>
                <w:color w:val="23A7F9"/>
                <w:sz w:val="24"/>
              </w:rPr>
              <w:t xml:space="preserve"> 10</w:t>
            </w:r>
            <w:r>
              <w:rPr>
                <w:rFonts w:ascii="Century Gothic" w:hAnsi="Century Gothic"/>
                <w:color w:val="23A7F9"/>
                <w:sz w:val="24"/>
              </w:rPr>
              <w:t xml:space="preserve"> to 0</w:t>
            </w:r>
            <w:r w:rsidR="004F5972">
              <w:rPr>
                <w:rFonts w:ascii="Century Gothic" w:hAnsi="Century Gothic"/>
                <w:color w:val="23A7F9"/>
                <w:sz w:val="24"/>
              </w:rPr>
              <w:t>.</w:t>
            </w:r>
          </w:p>
          <w:p w14:paraId="2C5839FC" w14:textId="47CFBBFF" w:rsidR="004C4756" w:rsidRPr="004C4756" w:rsidRDefault="004C4756" w:rsidP="00D530D1">
            <w:pPr>
              <w:spacing w:before="240"/>
              <w:jc w:val="center"/>
              <w:rPr>
                <w:rFonts w:ascii="Century Gothic" w:hAnsi="Century Gothic"/>
                <w:color w:val="00B0F0"/>
                <w:sz w:val="44"/>
              </w:rPr>
            </w:pPr>
            <w:r>
              <w:rPr>
                <w:rFonts w:ascii="Century Gothic" w:hAnsi="Century Gothic"/>
                <w:color w:val="00B0F0"/>
                <w:sz w:val="22"/>
              </w:rPr>
              <w:t>Attendance</w:t>
            </w:r>
            <w:r w:rsidR="00D73538">
              <w:rPr>
                <w:rFonts w:ascii="Century Gothic" w:hAnsi="Century Gothic"/>
                <w:color w:val="00B0F0"/>
                <w:sz w:val="22"/>
              </w:rPr>
              <w:t xml:space="preserve">: </w:t>
            </w:r>
            <w:r w:rsidR="00034825" w:rsidRPr="00034825">
              <w:rPr>
                <w:rFonts w:ascii="Century Gothic" w:hAnsi="Century Gothic"/>
                <w:b/>
                <w:color w:val="00B0F0"/>
                <w:sz w:val="22"/>
                <w:u w:val="single"/>
              </w:rPr>
              <w:t>class 1</w:t>
            </w:r>
            <w:r w:rsidR="00034825">
              <w:rPr>
                <w:rFonts w:ascii="Century Gothic" w:hAnsi="Century Gothic"/>
                <w:color w:val="00B0F0"/>
                <w:sz w:val="22"/>
              </w:rPr>
              <w:t xml:space="preserve"> </w:t>
            </w:r>
            <w:r w:rsidR="00942D8D">
              <w:rPr>
                <w:rFonts w:ascii="Century Gothic" w:hAnsi="Century Gothic"/>
                <w:color w:val="00B0F0"/>
                <w:sz w:val="22"/>
              </w:rPr>
              <w:t>–</w:t>
            </w:r>
            <w:r w:rsidR="00EF5531">
              <w:rPr>
                <w:rFonts w:ascii="Century Gothic" w:hAnsi="Century Gothic"/>
                <w:color w:val="00B0F0"/>
                <w:sz w:val="22"/>
              </w:rPr>
              <w:t>93.5</w:t>
            </w:r>
            <w:r w:rsidR="00086983">
              <w:rPr>
                <w:rFonts w:ascii="Century Gothic" w:hAnsi="Century Gothic"/>
                <w:color w:val="00B0F0"/>
                <w:sz w:val="22"/>
              </w:rPr>
              <w:t xml:space="preserve"> </w:t>
            </w:r>
            <w:r w:rsidR="00D73538">
              <w:rPr>
                <w:rFonts w:ascii="Century Gothic" w:hAnsi="Century Gothic"/>
                <w:color w:val="00B0F0"/>
                <w:sz w:val="22"/>
              </w:rPr>
              <w:t>%</w:t>
            </w:r>
            <w:r w:rsidR="00034825">
              <w:rPr>
                <w:rFonts w:ascii="Century Gothic" w:hAnsi="Century Gothic"/>
                <w:color w:val="00B0F0"/>
                <w:sz w:val="22"/>
              </w:rPr>
              <w:t xml:space="preserve"> and </w:t>
            </w:r>
            <w:r w:rsidR="00034825" w:rsidRPr="00034825">
              <w:rPr>
                <w:rFonts w:ascii="Century Gothic" w:hAnsi="Century Gothic"/>
                <w:b/>
                <w:color w:val="00B0F0"/>
                <w:sz w:val="22"/>
                <w:u w:val="single"/>
              </w:rPr>
              <w:t>class 2</w:t>
            </w:r>
            <w:r w:rsidR="00034825">
              <w:rPr>
                <w:rFonts w:ascii="Century Gothic" w:hAnsi="Century Gothic"/>
                <w:color w:val="00B0F0"/>
                <w:sz w:val="22"/>
              </w:rPr>
              <w:t xml:space="preserve"> </w:t>
            </w:r>
            <w:r w:rsidR="00BA19DD">
              <w:rPr>
                <w:rFonts w:ascii="Century Gothic" w:hAnsi="Century Gothic"/>
                <w:color w:val="00B0F0"/>
                <w:sz w:val="22"/>
              </w:rPr>
              <w:t>–</w:t>
            </w:r>
            <w:r w:rsidR="00EF5531">
              <w:rPr>
                <w:rFonts w:ascii="Century Gothic" w:hAnsi="Century Gothic"/>
                <w:color w:val="00B0F0"/>
                <w:sz w:val="22"/>
              </w:rPr>
              <w:t>88.5</w:t>
            </w:r>
            <w:bookmarkStart w:id="0" w:name="_GoBack"/>
            <w:bookmarkEnd w:id="0"/>
            <w:r w:rsidR="00034825">
              <w:rPr>
                <w:rFonts w:ascii="Century Gothic" w:hAnsi="Century Gothic"/>
                <w:color w:val="00B0F0"/>
                <w:sz w:val="22"/>
              </w:rPr>
              <w:t xml:space="preserve"> %</w:t>
            </w:r>
          </w:p>
        </w:tc>
      </w:tr>
      <w:tr w:rsidR="00AF15A5" w:rsidRPr="004C4756" w14:paraId="20621462" w14:textId="77777777" w:rsidTr="00AE7AF8">
        <w:tc>
          <w:tcPr>
            <w:tcW w:w="4520" w:type="dxa"/>
            <w:shd w:val="clear" w:color="auto" w:fill="auto"/>
          </w:tcPr>
          <w:p w14:paraId="757AA76F" w14:textId="79E30718" w:rsidR="00AF15A5" w:rsidRPr="00C5740B" w:rsidRDefault="00865B17" w:rsidP="001E5A6C">
            <w:pPr>
              <w:spacing w:before="240"/>
              <w:jc w:val="center"/>
              <w:rPr>
                <w:rFonts w:ascii="Century Gothic" w:hAnsi="Century Gothic"/>
                <w:b/>
                <w:color w:val="FA80BD"/>
                <w:sz w:val="24"/>
                <w:szCs w:val="20"/>
              </w:rPr>
            </w:pPr>
            <w:r>
              <w:rPr>
                <w:rFonts w:ascii="Century Gothic" w:hAnsi="Century Gothic"/>
                <w:b/>
                <w:color w:val="FA80BD"/>
                <w:sz w:val="24"/>
                <w:szCs w:val="20"/>
              </w:rPr>
              <w:t>Next week</w:t>
            </w:r>
          </w:p>
          <w:p w14:paraId="29A4FBD4" w14:textId="409774D3" w:rsidR="006C344D" w:rsidRDefault="00840B69" w:rsidP="00D73538">
            <w:pPr>
              <w:spacing w:before="240"/>
              <w:jc w:val="center"/>
              <w:rPr>
                <w:rFonts w:ascii="Century Gothic" w:hAnsi="Century Gothic"/>
                <w:color w:val="FA80BD"/>
                <w:sz w:val="22"/>
                <w:szCs w:val="20"/>
              </w:rPr>
            </w:pPr>
            <w:r w:rsidRPr="005970E7">
              <w:rPr>
                <w:rFonts w:ascii="Century Gothic" w:hAnsi="Century Gothic"/>
                <w:color w:val="FA80BD"/>
                <w:sz w:val="22"/>
                <w:szCs w:val="20"/>
              </w:rPr>
              <w:t xml:space="preserve">We will be continuing learning in </w:t>
            </w:r>
            <w:r w:rsidR="00E46E21" w:rsidRPr="005970E7">
              <w:rPr>
                <w:rFonts w:ascii="Century Gothic" w:hAnsi="Century Gothic"/>
                <w:color w:val="FA80BD"/>
                <w:sz w:val="22"/>
                <w:szCs w:val="20"/>
              </w:rPr>
              <w:t>our</w:t>
            </w:r>
            <w:r w:rsidRPr="005970E7">
              <w:rPr>
                <w:rFonts w:ascii="Century Gothic" w:hAnsi="Century Gothic"/>
                <w:color w:val="FA80BD"/>
                <w:sz w:val="22"/>
                <w:szCs w:val="20"/>
              </w:rPr>
              <w:t xml:space="preserve"> phonics groups and learn new sounds by hearing, saying, reading and writing</w:t>
            </w:r>
            <w:r w:rsidR="00034825" w:rsidRPr="005970E7">
              <w:rPr>
                <w:rFonts w:ascii="Century Gothic" w:hAnsi="Century Gothic"/>
                <w:color w:val="FA80BD"/>
                <w:sz w:val="22"/>
                <w:szCs w:val="20"/>
              </w:rPr>
              <w:t xml:space="preserve"> them</w:t>
            </w:r>
            <w:r w:rsidRPr="005970E7">
              <w:rPr>
                <w:rFonts w:ascii="Century Gothic" w:hAnsi="Century Gothic"/>
                <w:color w:val="FA80BD"/>
                <w:sz w:val="22"/>
                <w:szCs w:val="20"/>
              </w:rPr>
              <w:t>.</w:t>
            </w:r>
            <w:r w:rsidR="006C344D">
              <w:rPr>
                <w:rFonts w:ascii="Century Gothic" w:hAnsi="Century Gothic"/>
                <w:color w:val="FA80BD"/>
                <w:sz w:val="22"/>
                <w:szCs w:val="20"/>
              </w:rPr>
              <w:t xml:space="preserve">  Your child may be in a different phonics group to this half-term due to phonics assessments which were completed at the end of Autumn 1.</w:t>
            </w:r>
            <w:r w:rsidR="004F5972">
              <w:rPr>
                <w:rFonts w:ascii="Century Gothic" w:hAnsi="Century Gothic"/>
                <w:color w:val="FA80BD"/>
                <w:sz w:val="22"/>
                <w:szCs w:val="20"/>
              </w:rPr>
              <w:t xml:space="preserve"> In maths we will </w:t>
            </w:r>
            <w:r w:rsidR="008C0134">
              <w:rPr>
                <w:rFonts w:ascii="Century Gothic" w:hAnsi="Century Gothic"/>
                <w:color w:val="FA80BD"/>
                <w:sz w:val="22"/>
                <w:szCs w:val="20"/>
              </w:rPr>
              <w:t>ordering numbers from 10 to 0</w:t>
            </w:r>
            <w:r w:rsidR="004F5972">
              <w:rPr>
                <w:rFonts w:ascii="Century Gothic" w:hAnsi="Century Gothic"/>
                <w:color w:val="FA80BD"/>
                <w:sz w:val="22"/>
                <w:szCs w:val="20"/>
              </w:rPr>
              <w:t>.</w:t>
            </w:r>
          </w:p>
          <w:p w14:paraId="3CABDB42" w14:textId="47944BD3" w:rsidR="00840B69" w:rsidRPr="00F57884" w:rsidRDefault="00840B69" w:rsidP="006C344D">
            <w:pPr>
              <w:spacing w:before="240"/>
              <w:jc w:val="center"/>
              <w:rPr>
                <w:rFonts w:ascii="Century Gothic" w:hAnsi="Century Gothic"/>
                <w:color w:val="FA80BD"/>
                <w:sz w:val="22"/>
                <w:szCs w:val="20"/>
              </w:rPr>
            </w:pPr>
          </w:p>
        </w:tc>
        <w:tc>
          <w:tcPr>
            <w:tcW w:w="4496" w:type="dxa"/>
            <w:shd w:val="clear" w:color="auto" w:fill="auto"/>
          </w:tcPr>
          <w:p w14:paraId="28074CF8" w14:textId="77777777" w:rsidR="00AF15A5" w:rsidRPr="004C4756" w:rsidRDefault="00CB3A2F" w:rsidP="001E5A6C">
            <w:pPr>
              <w:spacing w:before="240"/>
              <w:jc w:val="center"/>
              <w:rPr>
                <w:rFonts w:ascii="Century Gothic" w:hAnsi="Century Gothic"/>
                <w:b/>
                <w:color w:val="BB81DD"/>
                <w:sz w:val="28"/>
                <w:szCs w:val="20"/>
              </w:rPr>
            </w:pPr>
            <w:r w:rsidRPr="004C4756">
              <w:rPr>
                <w:rFonts w:ascii="Century Gothic" w:hAnsi="Century Gothic"/>
                <w:b/>
                <w:noProof/>
                <w:color w:val="BB81DD"/>
                <w:sz w:val="28"/>
                <w:szCs w:val="20"/>
              </w:rPr>
              <mc:AlternateContent>
                <mc:Choice Requires="wps">
                  <w:drawing>
                    <wp:anchor distT="0" distB="0" distL="114300" distR="114300" simplePos="0" relativeHeight="251661312" behindDoc="0" locked="0" layoutInCell="1" allowOverlap="1" wp14:anchorId="71EBE4FA" wp14:editId="01BC48DB">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41A8D618"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4C4756">
              <w:rPr>
                <w:rFonts w:ascii="Century Gothic" w:hAnsi="Century Gothic"/>
                <w:b/>
                <w:noProof/>
                <w:color w:val="BB81DD"/>
                <w:sz w:val="28"/>
                <w:szCs w:val="20"/>
              </w:rPr>
              <mc:AlternateContent>
                <mc:Choice Requires="wps">
                  <w:drawing>
                    <wp:anchor distT="0" distB="0" distL="114300" distR="114300" simplePos="0" relativeHeight="251659264" behindDoc="0" locked="0" layoutInCell="1" allowOverlap="1" wp14:anchorId="2F439AC1" wp14:editId="4F94A380">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7C377A54"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4C4756">
              <w:rPr>
                <w:rFonts w:ascii="Century Gothic" w:hAnsi="Century Gothic"/>
                <w:b/>
                <w:color w:val="BB81DD"/>
                <w:sz w:val="28"/>
                <w:szCs w:val="20"/>
              </w:rPr>
              <w:t>Stars of the week</w:t>
            </w:r>
          </w:p>
          <w:p w14:paraId="3B207F57" w14:textId="4A943A87" w:rsidR="00494C4A" w:rsidRPr="00D73538" w:rsidRDefault="00343E78" w:rsidP="00034825">
            <w:pPr>
              <w:spacing w:before="240"/>
              <w:jc w:val="center"/>
              <w:rPr>
                <w:rFonts w:ascii="Century Gothic" w:hAnsi="Century Gothic"/>
                <w:color w:val="BB81DD"/>
                <w:sz w:val="24"/>
                <w:szCs w:val="20"/>
              </w:rPr>
            </w:pPr>
            <w:r>
              <w:rPr>
                <w:rFonts w:ascii="Century Gothic" w:hAnsi="Century Gothic"/>
                <w:b/>
                <w:color w:val="BB81DD"/>
                <w:sz w:val="24"/>
                <w:szCs w:val="20"/>
              </w:rPr>
              <w:t>Reader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3E5C08">
              <w:rPr>
                <w:rFonts w:ascii="Century Gothic" w:hAnsi="Century Gothic"/>
                <w:color w:val="BB81DD"/>
                <w:sz w:val="24"/>
                <w:szCs w:val="20"/>
              </w:rPr>
              <w:t xml:space="preserve"> </w:t>
            </w:r>
            <w:r w:rsidR="008C0134">
              <w:rPr>
                <w:rFonts w:ascii="Century Gothic" w:hAnsi="Century Gothic"/>
                <w:color w:val="BB81DD"/>
                <w:sz w:val="24"/>
                <w:szCs w:val="20"/>
              </w:rPr>
              <w:t>Athena</w:t>
            </w:r>
            <w:r w:rsidR="00034825">
              <w:rPr>
                <w:rFonts w:ascii="Century Gothic" w:hAnsi="Century Gothic"/>
                <w:color w:val="BB81DD"/>
                <w:sz w:val="24"/>
                <w:szCs w:val="20"/>
              </w:rPr>
              <w:t xml:space="preserve"> 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476BCD">
              <w:rPr>
                <w:rFonts w:ascii="Century Gothic" w:hAnsi="Century Gothic"/>
                <w:color w:val="BB81DD"/>
                <w:sz w:val="24"/>
                <w:szCs w:val="20"/>
              </w:rPr>
              <w:t>–</w:t>
            </w:r>
            <w:r w:rsidR="003E5C08">
              <w:rPr>
                <w:rFonts w:ascii="Century Gothic" w:hAnsi="Century Gothic"/>
                <w:color w:val="BB81DD"/>
                <w:sz w:val="24"/>
                <w:szCs w:val="20"/>
              </w:rPr>
              <w:t xml:space="preserve"> </w:t>
            </w:r>
            <w:r w:rsidR="00EF5531">
              <w:rPr>
                <w:rFonts w:ascii="Century Gothic" w:hAnsi="Century Gothic"/>
                <w:color w:val="BB81DD"/>
                <w:sz w:val="24"/>
                <w:szCs w:val="20"/>
              </w:rPr>
              <w:t>Sidney</w:t>
            </w:r>
          </w:p>
          <w:p w14:paraId="68C1FDC0" w14:textId="4A133807" w:rsidR="00494C4A"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Writer of the week</w:t>
            </w:r>
            <w:r w:rsidR="00D73538" w:rsidRPr="00D73538">
              <w:rPr>
                <w:rFonts w:ascii="Century Gothic" w:hAnsi="Century Gothic"/>
                <w:color w:val="BB81DD"/>
                <w:sz w:val="24"/>
                <w:szCs w:val="20"/>
              </w:rPr>
              <w:t>:</w:t>
            </w:r>
            <w:r w:rsidR="00494C4A" w:rsidRPr="00D73538">
              <w:rPr>
                <w:rFonts w:ascii="Century Gothic" w:hAnsi="Century Gothic"/>
                <w:color w:val="BB81DD"/>
                <w:sz w:val="24"/>
                <w:szCs w:val="20"/>
              </w:rPr>
              <w:t xml:space="preserve">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 </w:t>
            </w:r>
            <w:r w:rsidR="008C0134">
              <w:rPr>
                <w:rFonts w:ascii="Century Gothic" w:hAnsi="Century Gothic"/>
                <w:color w:val="BB81DD"/>
                <w:sz w:val="24"/>
                <w:szCs w:val="20"/>
              </w:rPr>
              <w:t xml:space="preserve">Eden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2B5CAE">
              <w:rPr>
                <w:rFonts w:ascii="Century Gothic" w:hAnsi="Century Gothic"/>
                <w:color w:val="BB81DD"/>
                <w:sz w:val="24"/>
                <w:szCs w:val="20"/>
              </w:rPr>
              <w:t>–</w:t>
            </w:r>
            <w:r w:rsidR="00EF5531">
              <w:rPr>
                <w:rFonts w:ascii="Century Gothic" w:hAnsi="Century Gothic"/>
                <w:color w:val="BB81DD"/>
                <w:sz w:val="24"/>
                <w:szCs w:val="20"/>
              </w:rPr>
              <w:t>Jamie</w:t>
            </w:r>
          </w:p>
          <w:p w14:paraId="7530A416" w14:textId="525EA674" w:rsidR="00343E78" w:rsidRPr="003254EC" w:rsidRDefault="00343E78" w:rsidP="00494C4A">
            <w:pPr>
              <w:spacing w:before="240"/>
              <w:jc w:val="center"/>
              <w:rPr>
                <w:rFonts w:ascii="Century Gothic" w:hAnsi="Century Gothic"/>
                <w:color w:val="BB81DD"/>
                <w:sz w:val="24"/>
                <w:szCs w:val="20"/>
              </w:rPr>
            </w:pPr>
            <w:r>
              <w:rPr>
                <w:rFonts w:ascii="Century Gothic" w:hAnsi="Century Gothic"/>
                <w:b/>
                <w:color w:val="BB81DD"/>
                <w:sz w:val="24"/>
                <w:szCs w:val="20"/>
              </w:rPr>
              <w:t xml:space="preserve">Mathematician of the week: </w:t>
            </w:r>
            <w:r w:rsidR="00034825" w:rsidRPr="00034825">
              <w:rPr>
                <w:rFonts w:ascii="Century Gothic" w:hAnsi="Century Gothic"/>
                <w:color w:val="BB81DD"/>
                <w:sz w:val="24"/>
                <w:szCs w:val="20"/>
                <w:u w:val="single"/>
              </w:rPr>
              <w:t>class 1</w:t>
            </w:r>
            <w:r w:rsidR="00034825">
              <w:rPr>
                <w:rFonts w:ascii="Century Gothic" w:hAnsi="Century Gothic"/>
                <w:color w:val="BB81DD"/>
                <w:sz w:val="24"/>
                <w:szCs w:val="20"/>
              </w:rPr>
              <w:t xml:space="preserve"> –</w:t>
            </w:r>
            <w:r w:rsidR="00D37F42">
              <w:rPr>
                <w:rFonts w:ascii="Century Gothic" w:hAnsi="Century Gothic"/>
                <w:color w:val="BB81DD"/>
                <w:sz w:val="24"/>
                <w:szCs w:val="20"/>
              </w:rPr>
              <w:t xml:space="preserve"> </w:t>
            </w:r>
            <w:r w:rsidR="008C0134">
              <w:rPr>
                <w:rFonts w:ascii="Century Gothic" w:hAnsi="Century Gothic"/>
                <w:color w:val="BB81DD"/>
                <w:sz w:val="24"/>
                <w:szCs w:val="20"/>
              </w:rPr>
              <w:t>Gracie</w:t>
            </w:r>
            <w:r w:rsidR="003E5C08">
              <w:rPr>
                <w:rFonts w:ascii="Century Gothic" w:hAnsi="Century Gothic"/>
                <w:color w:val="BB81DD"/>
                <w:sz w:val="24"/>
                <w:szCs w:val="20"/>
              </w:rPr>
              <w:t xml:space="preserve"> </w:t>
            </w:r>
            <w:r w:rsidR="00034825">
              <w:rPr>
                <w:rFonts w:ascii="Century Gothic" w:hAnsi="Century Gothic"/>
                <w:color w:val="BB81DD"/>
                <w:sz w:val="24"/>
                <w:szCs w:val="20"/>
              </w:rPr>
              <w:t xml:space="preserve">and </w:t>
            </w:r>
            <w:r w:rsidR="00034825" w:rsidRPr="00034825">
              <w:rPr>
                <w:rFonts w:ascii="Century Gothic" w:hAnsi="Century Gothic"/>
                <w:color w:val="BB81DD"/>
                <w:sz w:val="24"/>
                <w:szCs w:val="20"/>
                <w:u w:val="single"/>
              </w:rPr>
              <w:t>class 2</w:t>
            </w:r>
            <w:r w:rsidR="00034825">
              <w:rPr>
                <w:rFonts w:ascii="Century Gothic" w:hAnsi="Century Gothic"/>
                <w:color w:val="BB81DD"/>
                <w:sz w:val="24"/>
                <w:szCs w:val="20"/>
              </w:rPr>
              <w:t xml:space="preserve"> </w:t>
            </w:r>
            <w:r w:rsidR="006C344D">
              <w:rPr>
                <w:rFonts w:ascii="Century Gothic" w:hAnsi="Century Gothic"/>
                <w:color w:val="BB81DD"/>
                <w:sz w:val="24"/>
                <w:szCs w:val="20"/>
              </w:rPr>
              <w:t xml:space="preserve">– </w:t>
            </w:r>
            <w:r w:rsidR="00EF5531">
              <w:rPr>
                <w:rFonts w:ascii="Century Gothic" w:hAnsi="Century Gothic"/>
                <w:color w:val="BB81DD"/>
                <w:sz w:val="24"/>
                <w:szCs w:val="20"/>
              </w:rPr>
              <w:t>Charlotte</w:t>
            </w:r>
          </w:p>
          <w:p w14:paraId="6613CB10" w14:textId="1B081896" w:rsidR="00476064" w:rsidRPr="00476064" w:rsidRDefault="00494C4A" w:rsidP="00494C4A">
            <w:pPr>
              <w:spacing w:before="240"/>
              <w:jc w:val="center"/>
              <w:rPr>
                <w:rFonts w:ascii="Century Gothic" w:hAnsi="Century Gothic"/>
                <w:color w:val="BB81DD"/>
                <w:sz w:val="28"/>
                <w:szCs w:val="20"/>
              </w:rPr>
            </w:pPr>
            <w:r w:rsidRPr="00D73538">
              <w:rPr>
                <w:rFonts w:ascii="Century Gothic" w:hAnsi="Century Gothic"/>
                <w:color w:val="BB81DD"/>
                <w:sz w:val="24"/>
                <w:szCs w:val="20"/>
              </w:rPr>
              <w:t xml:space="preserve">Well done boys and girls.  Miss Brook, Miss </w:t>
            </w:r>
            <w:proofErr w:type="spellStart"/>
            <w:r w:rsidR="004F5972">
              <w:rPr>
                <w:rFonts w:ascii="Century Gothic" w:hAnsi="Century Gothic"/>
                <w:color w:val="BB81DD"/>
                <w:sz w:val="24"/>
                <w:szCs w:val="20"/>
              </w:rPr>
              <w:t>Darbyshire</w:t>
            </w:r>
            <w:proofErr w:type="spellEnd"/>
            <w:r w:rsidRPr="00D73538">
              <w:rPr>
                <w:rFonts w:ascii="Century Gothic" w:hAnsi="Century Gothic"/>
                <w:color w:val="BB81DD"/>
                <w:sz w:val="24"/>
                <w:szCs w:val="20"/>
              </w:rPr>
              <w:t>, M</w:t>
            </w:r>
            <w:r w:rsidR="004F5972">
              <w:rPr>
                <w:rFonts w:ascii="Century Gothic" w:hAnsi="Century Gothic"/>
                <w:color w:val="BB81DD"/>
                <w:sz w:val="24"/>
                <w:szCs w:val="20"/>
              </w:rPr>
              <w:t>iss Hosford</w:t>
            </w:r>
            <w:r w:rsidRPr="00D73538">
              <w:rPr>
                <w:rFonts w:ascii="Century Gothic" w:hAnsi="Century Gothic"/>
                <w:color w:val="BB81DD"/>
                <w:sz w:val="24"/>
                <w:szCs w:val="20"/>
              </w:rPr>
              <w:t xml:space="preserve"> and Miss </w:t>
            </w:r>
            <w:r w:rsidR="004F5972">
              <w:rPr>
                <w:rFonts w:ascii="Century Gothic" w:hAnsi="Century Gothic"/>
                <w:color w:val="BB81DD"/>
                <w:sz w:val="24"/>
                <w:szCs w:val="20"/>
              </w:rPr>
              <w:t>Elvin</w:t>
            </w:r>
            <w:r w:rsidRPr="00D73538">
              <w:rPr>
                <w:rFonts w:ascii="Century Gothic" w:hAnsi="Century Gothic"/>
                <w:color w:val="BB81DD"/>
                <w:sz w:val="24"/>
                <w:szCs w:val="20"/>
              </w:rPr>
              <w:t xml:space="preserve"> are really proud of you!</w:t>
            </w:r>
          </w:p>
        </w:tc>
      </w:tr>
      <w:tr w:rsidR="00AF15A5" w:rsidRPr="004C4756" w14:paraId="7B2187BC" w14:textId="77777777" w:rsidTr="00AE7AF8">
        <w:tc>
          <w:tcPr>
            <w:tcW w:w="9016" w:type="dxa"/>
            <w:gridSpan w:val="2"/>
            <w:shd w:val="clear" w:color="auto" w:fill="auto"/>
          </w:tcPr>
          <w:p w14:paraId="6DB4B8D5" w14:textId="77777777" w:rsidR="00AF15A5" w:rsidRPr="00476064" w:rsidRDefault="00247A1A" w:rsidP="001E5A6C">
            <w:pPr>
              <w:spacing w:before="240"/>
              <w:jc w:val="center"/>
              <w:rPr>
                <w:rFonts w:ascii="Century Gothic" w:hAnsi="Century Gothic"/>
                <w:b/>
                <w:color w:val="A0CE55"/>
                <w:sz w:val="24"/>
                <w:szCs w:val="20"/>
              </w:rPr>
            </w:pPr>
            <w:r w:rsidRPr="00476064">
              <w:rPr>
                <w:rFonts w:ascii="Century Gothic" w:hAnsi="Century Gothic"/>
                <w:b/>
                <w:color w:val="A0CE55"/>
                <w:sz w:val="24"/>
                <w:szCs w:val="20"/>
              </w:rPr>
              <w:t>Homework</w:t>
            </w:r>
          </w:p>
          <w:p w14:paraId="4923BD49" w14:textId="0694354D" w:rsidR="00DD576C" w:rsidRPr="004C4756" w:rsidRDefault="00012FE5" w:rsidP="00012FE5">
            <w:pPr>
              <w:spacing w:before="240"/>
              <w:jc w:val="center"/>
              <w:rPr>
                <w:rFonts w:ascii="Century Gothic" w:hAnsi="Century Gothic"/>
                <w:color w:val="A0CE55"/>
                <w:sz w:val="28"/>
                <w:szCs w:val="20"/>
              </w:rPr>
            </w:pPr>
            <w:r w:rsidRPr="005970E7">
              <w:rPr>
                <w:rFonts w:ascii="Century Gothic" w:hAnsi="Century Gothic"/>
                <w:color w:val="A0CE55"/>
                <w:sz w:val="22"/>
                <w:szCs w:val="20"/>
              </w:rPr>
              <w:t xml:space="preserve">Each Friday, homework will be handed out to your child. This homework should be completed and returned to your child’s class teacher by the date stated on the sheet. </w:t>
            </w:r>
            <w:r w:rsidR="004F5972">
              <w:rPr>
                <w:rFonts w:ascii="Century Gothic" w:hAnsi="Century Gothic"/>
                <w:color w:val="A0CE55"/>
                <w:sz w:val="22"/>
                <w:szCs w:val="20"/>
              </w:rPr>
              <w:t>This half term we will also be sending out high frequency words, these are words that just need to be learnt at sight and can be kept at home and used as flashcards – These will be handed out on a Monday.</w:t>
            </w:r>
          </w:p>
        </w:tc>
      </w:tr>
      <w:tr w:rsidR="00AF15A5" w:rsidRPr="004C4756" w14:paraId="3CFF28F5" w14:textId="77777777" w:rsidTr="0037123A">
        <w:trPr>
          <w:trHeight w:val="1461"/>
        </w:trPr>
        <w:tc>
          <w:tcPr>
            <w:tcW w:w="9016" w:type="dxa"/>
            <w:gridSpan w:val="2"/>
            <w:shd w:val="clear" w:color="auto" w:fill="auto"/>
          </w:tcPr>
          <w:p w14:paraId="50613EEB" w14:textId="77777777" w:rsidR="00AF15A5" w:rsidRPr="00C5740B" w:rsidRDefault="00476064" w:rsidP="001E5A6C">
            <w:pPr>
              <w:spacing w:before="240"/>
              <w:jc w:val="center"/>
              <w:rPr>
                <w:rFonts w:ascii="Century Gothic" w:hAnsi="Century Gothic"/>
                <w:b/>
                <w:color w:val="FF953F"/>
                <w:sz w:val="24"/>
                <w:szCs w:val="20"/>
              </w:rPr>
            </w:pPr>
            <w:r w:rsidRPr="00C5740B">
              <w:rPr>
                <w:rFonts w:ascii="Century Gothic" w:hAnsi="Century Gothic"/>
                <w:b/>
                <w:color w:val="FF953F"/>
                <w:sz w:val="24"/>
                <w:szCs w:val="20"/>
              </w:rPr>
              <w:t>Reminders</w:t>
            </w:r>
          </w:p>
          <w:p w14:paraId="3DB78E85" w14:textId="47F78D18" w:rsidR="005970E7" w:rsidRPr="00773B06" w:rsidRDefault="008C0134" w:rsidP="0037123A">
            <w:pPr>
              <w:spacing w:before="240"/>
              <w:jc w:val="center"/>
              <w:rPr>
                <w:rFonts w:ascii="Century Gothic" w:hAnsi="Century Gothic"/>
                <w:color w:val="FF953F"/>
                <w:sz w:val="24"/>
                <w:szCs w:val="20"/>
              </w:rPr>
            </w:pPr>
            <w:r>
              <w:rPr>
                <w:rFonts w:ascii="Century Gothic" w:hAnsi="Century Gothic"/>
                <w:color w:val="FF953F"/>
                <w:sz w:val="24"/>
                <w:szCs w:val="20"/>
              </w:rPr>
              <w:t>Your child should now have received their part in the Nativity. If you have not received this, please see a member of staff.</w:t>
            </w:r>
          </w:p>
          <w:p w14:paraId="0623836D" w14:textId="4EC464E5" w:rsidR="00865B17" w:rsidRDefault="0056536F" w:rsidP="0056536F">
            <w:pPr>
              <w:spacing w:before="240"/>
              <w:jc w:val="center"/>
              <w:rPr>
                <w:rFonts w:ascii="Century Gothic" w:hAnsi="Century Gothic"/>
                <w:color w:val="FF953F"/>
                <w:sz w:val="24"/>
                <w:szCs w:val="20"/>
              </w:rPr>
            </w:pPr>
            <w:r w:rsidRPr="004C4756">
              <w:rPr>
                <w:rFonts w:ascii="Century Gothic" w:hAnsi="Century Gothic"/>
                <w:noProof/>
                <w:sz w:val="28"/>
              </w:rPr>
              <mc:AlternateContent>
                <mc:Choice Requires="wpg">
                  <w:drawing>
                    <wp:anchor distT="0" distB="0" distL="114300" distR="114300" simplePos="0" relativeHeight="251663360" behindDoc="0" locked="0" layoutInCell="1" allowOverlap="1" wp14:anchorId="145137A0" wp14:editId="32A3DE48">
                      <wp:simplePos x="0" y="0"/>
                      <wp:positionH relativeFrom="margin">
                        <wp:posOffset>28575</wp:posOffset>
                      </wp:positionH>
                      <wp:positionV relativeFrom="paragraph">
                        <wp:posOffset>819150</wp:posOffset>
                      </wp:positionV>
                      <wp:extent cx="5628904" cy="641267"/>
                      <wp:effectExtent l="0" t="0" r="0" b="6985"/>
                      <wp:wrapNone/>
                      <wp:docPr id="10" name="Group 10"/>
                      <wp:cNvGraphicFramePr/>
                      <a:graphic xmlns:a="http://schemas.openxmlformats.org/drawingml/2006/main">
                        <a:graphicData uri="http://schemas.microsoft.com/office/word/2010/wordprocessingGroup">
                          <wpg:wgp>
                            <wpg:cNvGrpSpPr/>
                            <wpg:grpSpPr>
                              <a:xfrm>
                                <a:off x="0" y="0"/>
                                <a:ext cx="5628904" cy="641267"/>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anchor>
                  </w:drawing>
                </mc:Choice>
                <mc:Fallback>
                  <w:pict>
                    <v:group w14:anchorId="266163CA" id="Group 10" o:spid="_x0000_s1026" style="position:absolute;margin-left:2.25pt;margin-top:64.5pt;width:443.2pt;height:50.5pt;z-index:251663360;mso-position-horizontal-relative:margin"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">
                        <v:imagedata r:id="rId7" o:title="Image result for children clipar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">
                        <v:imagedata r:id="rId7" o:title="Image result for children clipar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">
                        <v:imagedata r:id="rId7" o:title="Image result for children clipar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">
                        <v:imagedata r:id="rId7" o:title="Image result for children clipar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">
                        <v:imagedata r:id="rId7" o:title="Image result for children clipar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">
                        <v:imagedata r:id="rId7" o:title="Image result for children clipart"/>
                      </v:shape>
                      <w10:wrap anchorx="margin"/>
                    </v:group>
                  </w:pict>
                </mc:Fallback>
              </mc:AlternateContent>
            </w:r>
            <w:r w:rsidR="008C0134">
              <w:rPr>
                <w:rFonts w:ascii="Century Gothic" w:hAnsi="Century Gothic"/>
                <w:color w:val="FF953F"/>
                <w:sz w:val="24"/>
                <w:szCs w:val="20"/>
              </w:rPr>
              <w:t xml:space="preserve">Welly boots – We are looking for some bigger wellies for our mud kitchen. If you have any spare welly boots, that are slightly bigger size please could we have them. </w:t>
            </w:r>
          </w:p>
          <w:p w14:paraId="63D72C90" w14:textId="2552E20C" w:rsidR="0056536F" w:rsidRPr="0056536F" w:rsidRDefault="0056536F" w:rsidP="0056536F">
            <w:pPr>
              <w:spacing w:before="240"/>
              <w:jc w:val="center"/>
              <w:rPr>
                <w:rFonts w:ascii="Century Gothic" w:hAnsi="Century Gothic"/>
                <w:b/>
                <w:color w:val="000000" w:themeColor="text1"/>
                <w:sz w:val="24"/>
                <w:szCs w:val="20"/>
              </w:rPr>
            </w:pPr>
            <w:r w:rsidRPr="0056536F">
              <w:rPr>
                <w:rFonts w:ascii="Century Gothic" w:hAnsi="Century Gothic"/>
                <w:b/>
                <w:color w:val="000000" w:themeColor="text1"/>
                <w:sz w:val="24"/>
                <w:szCs w:val="20"/>
              </w:rPr>
              <w:lastRenderedPageBreak/>
              <w:t>ONLINE SAFETY</w:t>
            </w:r>
          </w:p>
          <w:p w14:paraId="58F769BF" w14:textId="77777777" w:rsidR="008C0134" w:rsidRPr="008C0134" w:rsidRDefault="008C0134" w:rsidP="008C0134">
            <w:pPr>
              <w:spacing w:before="240"/>
              <w:jc w:val="center"/>
              <w:rPr>
                <w:rFonts w:ascii="Century Gothic" w:hAnsi="Century Gothic"/>
                <w:color w:val="FF953F"/>
                <w:sz w:val="24"/>
                <w:szCs w:val="20"/>
              </w:rPr>
            </w:pPr>
            <w:r w:rsidRPr="008C0134">
              <w:rPr>
                <w:rFonts w:ascii="Century Gothic" w:hAnsi="Century Gothic"/>
                <w:color w:val="FF953F"/>
                <w:sz w:val="24"/>
                <w:szCs w:val="20"/>
              </w:rPr>
              <w:t>The Education for a Connected World framework is used by Royd Nursery Infant School to support in the delivery of online safety. It is a tool for anyone who works with children and young people. It enables the development of teaching and learning as well as guidance to support children and young people to live knowledgeably, responsibly and safely in a digital world.</w:t>
            </w:r>
          </w:p>
          <w:p w14:paraId="26A0A618" w14:textId="77777777" w:rsidR="008C0134" w:rsidRPr="008C0134" w:rsidRDefault="008C0134" w:rsidP="008C0134">
            <w:pPr>
              <w:spacing w:before="240"/>
              <w:jc w:val="center"/>
              <w:rPr>
                <w:rFonts w:ascii="Century Gothic" w:hAnsi="Century Gothic"/>
                <w:color w:val="FF953F"/>
                <w:sz w:val="24"/>
                <w:szCs w:val="20"/>
              </w:rPr>
            </w:pPr>
            <w:r w:rsidRPr="008C0134">
              <w:rPr>
                <w:rFonts w:ascii="Century Gothic" w:hAnsi="Century Gothic"/>
                <w:color w:val="FF953F"/>
                <w:sz w:val="24"/>
                <w:szCs w:val="20"/>
              </w:rPr>
              <w:t>It focuses specifically on eight different aspects of online education. Strand 8 focuses on “Copyright and ownership”</w:t>
            </w:r>
          </w:p>
          <w:p w14:paraId="7C10BB29" w14:textId="77777777" w:rsidR="008C0134" w:rsidRPr="008C0134" w:rsidRDefault="008C0134" w:rsidP="008C0134">
            <w:pPr>
              <w:spacing w:before="240"/>
              <w:jc w:val="center"/>
              <w:rPr>
                <w:rFonts w:ascii="Century Gothic" w:hAnsi="Century Gothic"/>
                <w:color w:val="FF953F"/>
                <w:sz w:val="24"/>
                <w:szCs w:val="20"/>
              </w:rPr>
            </w:pPr>
            <w:r w:rsidRPr="008C0134">
              <w:rPr>
                <w:rFonts w:ascii="Century Gothic" w:hAnsi="Century Gothic"/>
                <w:color w:val="FF953F"/>
                <w:sz w:val="24"/>
                <w:szCs w:val="20"/>
              </w:rPr>
              <w:t xml:space="preserve">To view Strand 8 “Copyright and ownership” please click on the following link and scroll to page 42 and 43 (if you would like to know more about this strand and what is covered from ages 7 – 18 please scroll to pages 44 – 46): https://assets.publishing.service.gov.uk/media/5efa05b4e90e075c5492d58c/UKCIS_Education_for_a_Connected_World_.pdf </w:t>
            </w:r>
          </w:p>
          <w:p w14:paraId="2AA5FA2E" w14:textId="51FB286A" w:rsidR="0056536F" w:rsidRDefault="0056536F" w:rsidP="0056536F">
            <w:pPr>
              <w:spacing w:before="240"/>
              <w:jc w:val="center"/>
              <w:rPr>
                <w:rFonts w:ascii="Century Gothic" w:hAnsi="Century Gothic"/>
                <w:color w:val="FF953F"/>
                <w:sz w:val="24"/>
                <w:szCs w:val="20"/>
              </w:rPr>
            </w:pPr>
            <w:r w:rsidRPr="000F7C9B">
              <w:rPr>
                <w:rFonts w:ascii="Century Gothic" w:hAnsi="Century Gothic"/>
                <w:noProof/>
                <w:sz w:val="28"/>
              </w:rPr>
              <w:drawing>
                <wp:anchor distT="0" distB="0" distL="114300" distR="114300" simplePos="0" relativeHeight="251665408" behindDoc="0" locked="0" layoutInCell="1" allowOverlap="1" wp14:anchorId="347BBD4D" wp14:editId="2EF0AEDE">
                  <wp:simplePos x="0" y="0"/>
                  <wp:positionH relativeFrom="margin">
                    <wp:posOffset>1736725</wp:posOffset>
                  </wp:positionH>
                  <wp:positionV relativeFrom="paragraph">
                    <wp:posOffset>323215</wp:posOffset>
                  </wp:positionV>
                  <wp:extent cx="2324424" cy="1657581"/>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24424" cy="1657581"/>
                          </a:xfrm>
                          <a:prstGeom prst="rect">
                            <a:avLst/>
                          </a:prstGeom>
                        </pic:spPr>
                      </pic:pic>
                    </a:graphicData>
                  </a:graphic>
                  <wp14:sizeRelH relativeFrom="page">
                    <wp14:pctWidth>0</wp14:pctWidth>
                  </wp14:sizeRelH>
                  <wp14:sizeRelV relativeFrom="page">
                    <wp14:pctHeight>0</wp14:pctHeight>
                  </wp14:sizeRelV>
                </wp:anchor>
              </w:drawing>
            </w:r>
          </w:p>
          <w:p w14:paraId="69E41439" w14:textId="0401BEA3" w:rsidR="0056536F" w:rsidRDefault="0056536F" w:rsidP="0056536F">
            <w:pPr>
              <w:spacing w:before="240"/>
              <w:jc w:val="center"/>
              <w:rPr>
                <w:rFonts w:ascii="Century Gothic" w:hAnsi="Century Gothic"/>
                <w:color w:val="FF953F"/>
                <w:sz w:val="24"/>
                <w:szCs w:val="20"/>
              </w:rPr>
            </w:pPr>
          </w:p>
          <w:p w14:paraId="13CA3B30" w14:textId="77777777" w:rsidR="0056536F" w:rsidRDefault="0056536F" w:rsidP="0056536F">
            <w:pPr>
              <w:spacing w:before="240"/>
              <w:jc w:val="center"/>
              <w:rPr>
                <w:rFonts w:ascii="Century Gothic" w:hAnsi="Century Gothic"/>
                <w:color w:val="FF953F"/>
                <w:sz w:val="24"/>
                <w:szCs w:val="20"/>
              </w:rPr>
            </w:pPr>
          </w:p>
          <w:p w14:paraId="413D0DD1" w14:textId="77777777" w:rsidR="0056536F" w:rsidRDefault="0056536F" w:rsidP="0056536F">
            <w:pPr>
              <w:spacing w:before="240"/>
              <w:jc w:val="center"/>
              <w:rPr>
                <w:rFonts w:ascii="Century Gothic" w:hAnsi="Century Gothic"/>
                <w:color w:val="FF953F"/>
                <w:sz w:val="24"/>
                <w:szCs w:val="20"/>
              </w:rPr>
            </w:pPr>
          </w:p>
          <w:p w14:paraId="0992A8B0" w14:textId="77777777" w:rsidR="0056536F" w:rsidRDefault="0056536F" w:rsidP="0056536F">
            <w:pPr>
              <w:spacing w:before="240"/>
              <w:jc w:val="center"/>
              <w:rPr>
                <w:rFonts w:ascii="Century Gothic" w:hAnsi="Century Gothic"/>
                <w:color w:val="FF953F"/>
                <w:sz w:val="24"/>
                <w:szCs w:val="20"/>
              </w:rPr>
            </w:pPr>
          </w:p>
          <w:p w14:paraId="64D61FA1" w14:textId="77777777" w:rsidR="0056536F" w:rsidRDefault="0056536F" w:rsidP="0056536F">
            <w:pPr>
              <w:spacing w:before="240"/>
              <w:jc w:val="center"/>
              <w:rPr>
                <w:rFonts w:ascii="Century Gothic" w:hAnsi="Century Gothic"/>
                <w:color w:val="FF953F"/>
                <w:sz w:val="24"/>
                <w:szCs w:val="20"/>
              </w:rPr>
            </w:pPr>
          </w:p>
          <w:p w14:paraId="5A37A810" w14:textId="77777777" w:rsidR="0056536F" w:rsidRDefault="0056536F" w:rsidP="0056536F">
            <w:pPr>
              <w:spacing w:before="240"/>
              <w:jc w:val="center"/>
              <w:rPr>
                <w:rFonts w:ascii="Century Gothic" w:hAnsi="Century Gothic"/>
                <w:color w:val="FF953F"/>
                <w:sz w:val="24"/>
                <w:szCs w:val="20"/>
              </w:rPr>
            </w:pPr>
          </w:p>
          <w:p w14:paraId="76C7AEB8" w14:textId="77777777" w:rsidR="0056536F" w:rsidRDefault="0056536F" w:rsidP="0056536F">
            <w:pPr>
              <w:spacing w:before="240"/>
              <w:jc w:val="center"/>
              <w:rPr>
                <w:rFonts w:ascii="Century Gothic" w:hAnsi="Century Gothic"/>
                <w:color w:val="FF953F"/>
                <w:sz w:val="24"/>
                <w:szCs w:val="20"/>
              </w:rPr>
            </w:pPr>
          </w:p>
          <w:p w14:paraId="7BA58817" w14:textId="77777777" w:rsidR="0056536F" w:rsidRDefault="0056536F" w:rsidP="0056536F">
            <w:pPr>
              <w:spacing w:before="240"/>
              <w:jc w:val="center"/>
              <w:rPr>
                <w:rFonts w:ascii="Century Gothic" w:hAnsi="Century Gothic"/>
                <w:color w:val="FF953F"/>
                <w:sz w:val="24"/>
                <w:szCs w:val="20"/>
              </w:rPr>
            </w:pPr>
          </w:p>
          <w:p w14:paraId="45E3534A" w14:textId="6586B39D" w:rsidR="0056536F" w:rsidRPr="00BD441B" w:rsidRDefault="0056536F" w:rsidP="0056536F">
            <w:pPr>
              <w:spacing w:before="240"/>
              <w:jc w:val="center"/>
              <w:rPr>
                <w:rFonts w:ascii="Century Gothic" w:hAnsi="Century Gothic"/>
                <w:color w:val="FF953F"/>
                <w:sz w:val="24"/>
                <w:szCs w:val="20"/>
              </w:rPr>
            </w:pPr>
          </w:p>
        </w:tc>
      </w:tr>
    </w:tbl>
    <w:p w14:paraId="23D30823" w14:textId="1DEF0135" w:rsidR="00D956E9" w:rsidRPr="004C4756" w:rsidRDefault="00D956E9" w:rsidP="00AE7AF8">
      <w:pPr>
        <w:tabs>
          <w:tab w:val="right" w:pos="9026"/>
        </w:tabs>
        <w:rPr>
          <w:rFonts w:ascii="Century Gothic" w:hAnsi="Century Gothic"/>
          <w:sz w:val="28"/>
        </w:rPr>
      </w:pPr>
    </w:p>
    <w:sectPr w:rsidR="00D956E9" w:rsidRPr="004C475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297E8" w14:textId="77777777" w:rsidR="00247A1A" w:rsidRDefault="00247A1A" w:rsidP="00247A1A">
      <w:pPr>
        <w:spacing w:after="0" w:line="240" w:lineRule="auto"/>
      </w:pPr>
      <w:r>
        <w:separator/>
      </w:r>
    </w:p>
  </w:endnote>
  <w:endnote w:type="continuationSeparator" w:id="0">
    <w:p w14:paraId="71B9F6DA" w14:textId="77777777" w:rsidR="00247A1A" w:rsidRDefault="00247A1A"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6E871" w14:textId="77777777" w:rsidR="00247A1A" w:rsidRDefault="00247A1A" w:rsidP="00247A1A">
      <w:pPr>
        <w:spacing w:after="0" w:line="240" w:lineRule="auto"/>
      </w:pPr>
      <w:r>
        <w:separator/>
      </w:r>
    </w:p>
  </w:footnote>
  <w:footnote w:type="continuationSeparator" w:id="0">
    <w:p w14:paraId="7ACE5EB7" w14:textId="77777777" w:rsidR="00247A1A" w:rsidRDefault="00247A1A"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8C233" w14:textId="775ADF9C"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FS2 NEWSLETTER – WC</w:t>
    </w:r>
    <w:r w:rsidR="00DD024E">
      <w:rPr>
        <w:rFonts w:ascii="CCW Cursive Writing 1" w:hAnsi="CCW Cursive Writing 1"/>
        <w:color w:val="000000" w:themeColor="text1"/>
        <w:sz w:val="32"/>
      </w:rPr>
      <w:t xml:space="preserve"> </w:t>
    </w:r>
    <w:r w:rsidR="00AF6D4B">
      <w:rPr>
        <w:rFonts w:ascii="CCW Cursive Writing 1" w:hAnsi="CCW Cursive Writing 1"/>
        <w:color w:val="000000" w:themeColor="text1"/>
        <w:sz w:val="32"/>
      </w:rPr>
      <w:t>11</w:t>
    </w:r>
    <w:r w:rsidRPr="00247A1A">
      <w:rPr>
        <w:rFonts w:ascii="CCW Cursive Writing 1" w:hAnsi="CCW Cursive Writing 1"/>
        <w:color w:val="000000" w:themeColor="text1"/>
        <w:sz w:val="32"/>
      </w:rPr>
      <w:t>.</w:t>
    </w:r>
    <w:r w:rsidR="00DA6753">
      <w:rPr>
        <w:rFonts w:ascii="CCW Cursive Writing 1" w:hAnsi="CCW Cursive Writing 1"/>
        <w:color w:val="000000" w:themeColor="text1"/>
        <w:sz w:val="32"/>
      </w:rPr>
      <w:t>1</w:t>
    </w:r>
    <w:r w:rsidR="004F5972">
      <w:rPr>
        <w:rFonts w:ascii="CCW Cursive Writing 1" w:hAnsi="CCW Cursive Writing 1"/>
        <w:color w:val="000000" w:themeColor="text1"/>
        <w:sz w:val="32"/>
      </w:rPr>
      <w:t>1</w:t>
    </w:r>
    <w:r w:rsidRPr="00247A1A">
      <w:rPr>
        <w:rFonts w:ascii="CCW Cursive Writing 1" w:hAnsi="CCW Cursive Writing 1"/>
        <w:color w:val="000000" w:themeColor="text1"/>
        <w:sz w:val="32"/>
      </w:rPr>
      <w:t>.20</w:t>
    </w:r>
    <w:r w:rsidR="00012FE5">
      <w:rPr>
        <w:rFonts w:ascii="CCW Cursive Writing 1" w:hAnsi="CCW Cursive Writing 1"/>
        <w:color w:val="000000" w:themeColor="text1"/>
        <w:sz w:val="32"/>
      </w:rPr>
      <w:t>2</w:t>
    </w:r>
    <w:r w:rsidR="004F5972">
      <w:rPr>
        <w:rFonts w:ascii="CCW Cursive Writing 1" w:hAnsi="CCW Cursive Writing 1"/>
        <w:color w:val="000000" w:themeColor="text1"/>
        <w:sz w:val="32"/>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1321F"/>
    <w:rsid w:val="0001568B"/>
    <w:rsid w:val="00025844"/>
    <w:rsid w:val="00034825"/>
    <w:rsid w:val="00035A82"/>
    <w:rsid w:val="00040E88"/>
    <w:rsid w:val="00054D78"/>
    <w:rsid w:val="00057B04"/>
    <w:rsid w:val="000678AB"/>
    <w:rsid w:val="00086983"/>
    <w:rsid w:val="000A50AE"/>
    <w:rsid w:val="000B46CD"/>
    <w:rsid w:val="000C4CF1"/>
    <w:rsid w:val="000E64AA"/>
    <w:rsid w:val="00110859"/>
    <w:rsid w:val="0011601A"/>
    <w:rsid w:val="001175B5"/>
    <w:rsid w:val="00121FF6"/>
    <w:rsid w:val="00124D94"/>
    <w:rsid w:val="00133183"/>
    <w:rsid w:val="00152833"/>
    <w:rsid w:val="00154F87"/>
    <w:rsid w:val="00165861"/>
    <w:rsid w:val="00196D7E"/>
    <w:rsid w:val="001A4394"/>
    <w:rsid w:val="00227E03"/>
    <w:rsid w:val="00247A1A"/>
    <w:rsid w:val="002512C3"/>
    <w:rsid w:val="00285CF8"/>
    <w:rsid w:val="00292AB4"/>
    <w:rsid w:val="002A1A90"/>
    <w:rsid w:val="002A7DA7"/>
    <w:rsid w:val="002B0293"/>
    <w:rsid w:val="002B0934"/>
    <w:rsid w:val="002B425D"/>
    <w:rsid w:val="002B5CAE"/>
    <w:rsid w:val="002C1B9A"/>
    <w:rsid w:val="002D322E"/>
    <w:rsid w:val="002D3A8B"/>
    <w:rsid w:val="002E15C1"/>
    <w:rsid w:val="002E3264"/>
    <w:rsid w:val="00304B53"/>
    <w:rsid w:val="003119BE"/>
    <w:rsid w:val="00317616"/>
    <w:rsid w:val="00324396"/>
    <w:rsid w:val="003254EC"/>
    <w:rsid w:val="00343E78"/>
    <w:rsid w:val="00354F1F"/>
    <w:rsid w:val="00360DE5"/>
    <w:rsid w:val="00364435"/>
    <w:rsid w:val="0037123A"/>
    <w:rsid w:val="0037250D"/>
    <w:rsid w:val="003726CB"/>
    <w:rsid w:val="003804DC"/>
    <w:rsid w:val="00381FE4"/>
    <w:rsid w:val="003A149C"/>
    <w:rsid w:val="003A56A7"/>
    <w:rsid w:val="003B2123"/>
    <w:rsid w:val="003B6A08"/>
    <w:rsid w:val="003C0B18"/>
    <w:rsid w:val="003C1941"/>
    <w:rsid w:val="003C40B1"/>
    <w:rsid w:val="003E295B"/>
    <w:rsid w:val="003E5C08"/>
    <w:rsid w:val="00424866"/>
    <w:rsid w:val="0043236B"/>
    <w:rsid w:val="0043389D"/>
    <w:rsid w:val="00437B3A"/>
    <w:rsid w:val="00451F3F"/>
    <w:rsid w:val="00462CAA"/>
    <w:rsid w:val="004653B5"/>
    <w:rsid w:val="00476064"/>
    <w:rsid w:val="00476440"/>
    <w:rsid w:val="00476BCD"/>
    <w:rsid w:val="00494C4A"/>
    <w:rsid w:val="004A332F"/>
    <w:rsid w:val="004A3461"/>
    <w:rsid w:val="004A5E4F"/>
    <w:rsid w:val="004B4A70"/>
    <w:rsid w:val="004C0DFA"/>
    <w:rsid w:val="004C4756"/>
    <w:rsid w:val="004F5972"/>
    <w:rsid w:val="005323D4"/>
    <w:rsid w:val="005357B3"/>
    <w:rsid w:val="00552652"/>
    <w:rsid w:val="00562A29"/>
    <w:rsid w:val="0056536F"/>
    <w:rsid w:val="00592AD9"/>
    <w:rsid w:val="005970E7"/>
    <w:rsid w:val="005A138C"/>
    <w:rsid w:val="005D06A6"/>
    <w:rsid w:val="005D4A78"/>
    <w:rsid w:val="00602C57"/>
    <w:rsid w:val="00611DE2"/>
    <w:rsid w:val="00623DDD"/>
    <w:rsid w:val="00641F6C"/>
    <w:rsid w:val="00644D9E"/>
    <w:rsid w:val="00661634"/>
    <w:rsid w:val="00666842"/>
    <w:rsid w:val="0068684B"/>
    <w:rsid w:val="0069016B"/>
    <w:rsid w:val="00691537"/>
    <w:rsid w:val="006A41FD"/>
    <w:rsid w:val="006B26CA"/>
    <w:rsid w:val="006C344D"/>
    <w:rsid w:val="006D5A74"/>
    <w:rsid w:val="006D7194"/>
    <w:rsid w:val="006E2C76"/>
    <w:rsid w:val="007142BC"/>
    <w:rsid w:val="007149DF"/>
    <w:rsid w:val="00730C30"/>
    <w:rsid w:val="00731C38"/>
    <w:rsid w:val="00734CCE"/>
    <w:rsid w:val="007532C6"/>
    <w:rsid w:val="00771AC5"/>
    <w:rsid w:val="00773A1D"/>
    <w:rsid w:val="00773B06"/>
    <w:rsid w:val="0077627B"/>
    <w:rsid w:val="0079701F"/>
    <w:rsid w:val="007B3107"/>
    <w:rsid w:val="007C3317"/>
    <w:rsid w:val="007C596C"/>
    <w:rsid w:val="00806CC4"/>
    <w:rsid w:val="00817A41"/>
    <w:rsid w:val="008325F8"/>
    <w:rsid w:val="00832C5B"/>
    <w:rsid w:val="00833686"/>
    <w:rsid w:val="00840819"/>
    <w:rsid w:val="00840B69"/>
    <w:rsid w:val="00850F8C"/>
    <w:rsid w:val="00864149"/>
    <w:rsid w:val="00865B17"/>
    <w:rsid w:val="0086623C"/>
    <w:rsid w:val="008770EA"/>
    <w:rsid w:val="008A610C"/>
    <w:rsid w:val="008B3B18"/>
    <w:rsid w:val="008C0134"/>
    <w:rsid w:val="008C0982"/>
    <w:rsid w:val="008C1E3D"/>
    <w:rsid w:val="008C55AA"/>
    <w:rsid w:val="008F3E28"/>
    <w:rsid w:val="00902E62"/>
    <w:rsid w:val="00924A4A"/>
    <w:rsid w:val="00927BC9"/>
    <w:rsid w:val="00942D8D"/>
    <w:rsid w:val="00960735"/>
    <w:rsid w:val="009632F9"/>
    <w:rsid w:val="0098463A"/>
    <w:rsid w:val="009A47AE"/>
    <w:rsid w:val="009E2733"/>
    <w:rsid w:val="009F096E"/>
    <w:rsid w:val="009F14D8"/>
    <w:rsid w:val="009F3B54"/>
    <w:rsid w:val="00A06453"/>
    <w:rsid w:val="00A12D97"/>
    <w:rsid w:val="00A1384A"/>
    <w:rsid w:val="00A1614D"/>
    <w:rsid w:val="00A96F2D"/>
    <w:rsid w:val="00AB0239"/>
    <w:rsid w:val="00AB0605"/>
    <w:rsid w:val="00AB1705"/>
    <w:rsid w:val="00AB4491"/>
    <w:rsid w:val="00AC74E0"/>
    <w:rsid w:val="00AD1030"/>
    <w:rsid w:val="00AD2C49"/>
    <w:rsid w:val="00AE7AF8"/>
    <w:rsid w:val="00AF15A5"/>
    <w:rsid w:val="00AF2A37"/>
    <w:rsid w:val="00AF6D4B"/>
    <w:rsid w:val="00B15124"/>
    <w:rsid w:val="00B4217E"/>
    <w:rsid w:val="00B52179"/>
    <w:rsid w:val="00B56CC1"/>
    <w:rsid w:val="00B7147C"/>
    <w:rsid w:val="00B92316"/>
    <w:rsid w:val="00B96E97"/>
    <w:rsid w:val="00BA19DD"/>
    <w:rsid w:val="00BC6B5C"/>
    <w:rsid w:val="00BC7467"/>
    <w:rsid w:val="00BD441B"/>
    <w:rsid w:val="00C10623"/>
    <w:rsid w:val="00C130BD"/>
    <w:rsid w:val="00C306E9"/>
    <w:rsid w:val="00C5388F"/>
    <w:rsid w:val="00C54AC3"/>
    <w:rsid w:val="00C5740B"/>
    <w:rsid w:val="00C70EA5"/>
    <w:rsid w:val="00C71F3E"/>
    <w:rsid w:val="00C74C91"/>
    <w:rsid w:val="00C81935"/>
    <w:rsid w:val="00C84212"/>
    <w:rsid w:val="00C879BB"/>
    <w:rsid w:val="00C9736D"/>
    <w:rsid w:val="00CB3382"/>
    <w:rsid w:val="00CB3A2F"/>
    <w:rsid w:val="00CE5F7B"/>
    <w:rsid w:val="00D07CF7"/>
    <w:rsid w:val="00D10E2B"/>
    <w:rsid w:val="00D31174"/>
    <w:rsid w:val="00D360CF"/>
    <w:rsid w:val="00D37F42"/>
    <w:rsid w:val="00D416EA"/>
    <w:rsid w:val="00D42EA2"/>
    <w:rsid w:val="00D50602"/>
    <w:rsid w:val="00D530D1"/>
    <w:rsid w:val="00D53964"/>
    <w:rsid w:val="00D6787E"/>
    <w:rsid w:val="00D67A3E"/>
    <w:rsid w:val="00D70182"/>
    <w:rsid w:val="00D73538"/>
    <w:rsid w:val="00D956E9"/>
    <w:rsid w:val="00D9666B"/>
    <w:rsid w:val="00DA5F79"/>
    <w:rsid w:val="00DA6753"/>
    <w:rsid w:val="00DD024E"/>
    <w:rsid w:val="00DD576C"/>
    <w:rsid w:val="00DE54D6"/>
    <w:rsid w:val="00E2258A"/>
    <w:rsid w:val="00E269E4"/>
    <w:rsid w:val="00E43E98"/>
    <w:rsid w:val="00E46E21"/>
    <w:rsid w:val="00E611FC"/>
    <w:rsid w:val="00E64E7C"/>
    <w:rsid w:val="00E85121"/>
    <w:rsid w:val="00E912D5"/>
    <w:rsid w:val="00EB06FC"/>
    <w:rsid w:val="00EB4365"/>
    <w:rsid w:val="00EC7A30"/>
    <w:rsid w:val="00ED4331"/>
    <w:rsid w:val="00EF27BA"/>
    <w:rsid w:val="00EF5531"/>
    <w:rsid w:val="00F05929"/>
    <w:rsid w:val="00F25555"/>
    <w:rsid w:val="00F26437"/>
    <w:rsid w:val="00F43B96"/>
    <w:rsid w:val="00F53B85"/>
    <w:rsid w:val="00F57884"/>
    <w:rsid w:val="00F651BB"/>
    <w:rsid w:val="00F705FF"/>
    <w:rsid w:val="00F712A0"/>
    <w:rsid w:val="00F73AC9"/>
    <w:rsid w:val="00FA3F22"/>
    <w:rsid w:val="00FC1851"/>
    <w:rsid w:val="00FE27F9"/>
    <w:rsid w:val="00FF1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1C290"/>
  <w15:docId w15:val="{BBBEC4FC-228A-4000-AF3F-A28526C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13450">
      <w:bodyDiv w:val="1"/>
      <w:marLeft w:val="0"/>
      <w:marRight w:val="0"/>
      <w:marTop w:val="0"/>
      <w:marBottom w:val="0"/>
      <w:divBdr>
        <w:top w:val="none" w:sz="0" w:space="0" w:color="auto"/>
        <w:left w:val="none" w:sz="0" w:space="0" w:color="auto"/>
        <w:bottom w:val="none" w:sz="0" w:space="0" w:color="auto"/>
        <w:right w:val="none" w:sz="0" w:space="0" w:color="auto"/>
      </w:divBdr>
    </w:div>
    <w:div w:id="167413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Brown</dc:creator>
  <cp:lastModifiedBy>Keira Hudson Mccabe</cp:lastModifiedBy>
  <cp:revision>4</cp:revision>
  <dcterms:created xsi:type="dcterms:W3CDTF">2024-11-11T10:39:00Z</dcterms:created>
  <dcterms:modified xsi:type="dcterms:W3CDTF">2024-11-18T10:26:00Z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46176900</vt:i4>
  </property>
</Properties>
</file>